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90" w:rsidRDefault="000A6380">
      <w:pPr>
        <w:pStyle w:val="a4"/>
        <w:spacing w:before="69"/>
        <w:ind w:left="2558"/>
      </w:pPr>
      <w:r>
        <w:t>Аннотация к рабочей программе по ОБЖ</w:t>
      </w:r>
      <w:r>
        <w:rPr>
          <w:spacing w:val="-67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классы</w:t>
      </w:r>
    </w:p>
    <w:p w:rsidR="00283E90" w:rsidRDefault="000A6380">
      <w:pPr>
        <w:pStyle w:val="a4"/>
        <w:spacing w:line="321" w:lineRule="exact"/>
      </w:pPr>
      <w:r>
        <w:t>УМК</w:t>
      </w:r>
      <w:r>
        <w:rPr>
          <w:spacing w:val="-3"/>
        </w:rPr>
        <w:t xml:space="preserve"> </w:t>
      </w:r>
      <w:r>
        <w:t>авт.</w:t>
      </w:r>
      <w:r>
        <w:rPr>
          <w:spacing w:val="-1"/>
        </w:rPr>
        <w:t xml:space="preserve"> </w:t>
      </w:r>
      <w:r>
        <w:t>Ким С.В., Горский</w:t>
      </w:r>
      <w:r>
        <w:rPr>
          <w:spacing w:val="-5"/>
        </w:rPr>
        <w:t xml:space="preserve"> </w:t>
      </w:r>
      <w:r>
        <w:t>В.А.</w:t>
      </w:r>
    </w:p>
    <w:p w:rsidR="00283E90" w:rsidRDefault="00283E90">
      <w:pPr>
        <w:pStyle w:val="a3"/>
        <w:spacing w:before="10"/>
        <w:ind w:left="0"/>
        <w:jc w:val="left"/>
        <w:rPr>
          <w:b/>
          <w:sz w:val="27"/>
        </w:rPr>
      </w:pPr>
    </w:p>
    <w:p w:rsidR="00283E90" w:rsidRDefault="000A6380">
      <w:pPr>
        <w:pStyle w:val="a3"/>
        <w:ind w:left="537"/>
        <w:jc w:val="left"/>
      </w:pPr>
      <w:r>
        <w:t>Рабочая программа</w:t>
      </w:r>
      <w:r>
        <w:rPr>
          <w:spacing w:val="-1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283E90" w:rsidRDefault="000A6380">
      <w:pPr>
        <w:pStyle w:val="a3"/>
        <w:spacing w:before="40" w:line="273" w:lineRule="auto"/>
        <w:ind w:left="1104" w:hanging="361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7" cy="1859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Федерального</w:t>
      </w:r>
      <w:r>
        <w:rPr>
          <w:spacing w:val="33"/>
        </w:rPr>
        <w:t xml:space="preserve"> </w:t>
      </w:r>
      <w:r>
        <w:t>закона</w:t>
      </w:r>
      <w:r>
        <w:rPr>
          <w:spacing w:val="26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29</w:t>
      </w:r>
      <w:r>
        <w:rPr>
          <w:spacing w:val="28"/>
        </w:rPr>
        <w:t xml:space="preserve"> </w:t>
      </w:r>
      <w:r>
        <w:t>декабря</w:t>
      </w:r>
      <w:r>
        <w:rPr>
          <w:spacing w:val="34"/>
        </w:rPr>
        <w:t xml:space="preserve"> </w:t>
      </w:r>
      <w:r>
        <w:t>2012</w:t>
      </w:r>
      <w:r>
        <w:rPr>
          <w:spacing w:val="29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№</w:t>
      </w:r>
      <w:r>
        <w:rPr>
          <w:spacing w:val="30"/>
        </w:rPr>
        <w:t xml:space="preserve"> </w:t>
      </w:r>
      <w:r>
        <w:t>273-</w:t>
      </w:r>
      <w:r>
        <w:rPr>
          <w:spacing w:val="27"/>
        </w:rPr>
        <w:t xml:space="preserve"> </w:t>
      </w:r>
      <w:r>
        <w:t>ФЗ</w:t>
      </w:r>
      <w:r>
        <w:rPr>
          <w:spacing w:val="29"/>
        </w:rPr>
        <w:t xml:space="preserve"> </w:t>
      </w:r>
      <w:r>
        <w:t>«Об</w:t>
      </w:r>
      <w:r>
        <w:rPr>
          <w:spacing w:val="32"/>
        </w:rPr>
        <w:t xml:space="preserve"> </w:t>
      </w:r>
      <w:r>
        <w:t>образовании</w:t>
      </w:r>
      <w:r>
        <w:rPr>
          <w:spacing w:val="2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Федерации»;</w:t>
      </w:r>
    </w:p>
    <w:p w:rsidR="00283E90" w:rsidRDefault="00EF4A7B">
      <w:pPr>
        <w:pStyle w:val="a3"/>
        <w:tabs>
          <w:tab w:val="left" w:pos="4854"/>
          <w:tab w:val="left" w:pos="6997"/>
          <w:tab w:val="left" w:pos="8326"/>
          <w:tab w:val="left" w:pos="9554"/>
        </w:tabs>
        <w:spacing w:before="4" w:line="273" w:lineRule="auto"/>
        <w:ind w:left="1104" w:right="114" w:hanging="361"/>
        <w:jc w:val="left"/>
      </w:pPr>
      <w:r>
        <w:pict>
          <v:group id="_x0000_s1036" style="position:absolute;left:0;text-align:left;margin-left:74.2pt;margin-top:32.6pt;width:11.05pt;height:31.45pt;z-index:15728640;mso-position-horizontal-relative:page" coordorigin="1484,652" coordsize="221,62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1483;top:652;width:221;height:293">
              <v:imagedata r:id="rId5" o:title=""/>
            </v:shape>
            <v:shape id="_x0000_s1037" type="#_x0000_t75" style="position:absolute;left:1483;top:988;width:221;height:293">
              <v:imagedata r:id="rId5" o:title=""/>
            </v:shape>
            <w10:wrap anchorx="page"/>
          </v:group>
        </w:pict>
      </w:r>
      <w:r w:rsidR="000A6380">
        <w:rPr>
          <w:noProof/>
          <w:position w:val="-4"/>
          <w:lang w:eastAsia="ru-RU"/>
        </w:rPr>
        <w:drawing>
          <wp:inline distT="0" distB="0" distL="0" distR="0">
            <wp:extent cx="140207" cy="185927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6380">
        <w:rPr>
          <w:sz w:val="20"/>
        </w:rPr>
        <w:t xml:space="preserve">  </w:t>
      </w:r>
      <w:r w:rsidR="000A6380">
        <w:rPr>
          <w:spacing w:val="-11"/>
          <w:sz w:val="20"/>
        </w:rPr>
        <w:t xml:space="preserve"> </w:t>
      </w:r>
      <w:r w:rsidR="000A6380">
        <w:t>Федерального</w:t>
      </w:r>
      <w:r w:rsidR="000A6380">
        <w:rPr>
          <w:spacing w:val="100"/>
        </w:rPr>
        <w:t xml:space="preserve"> </w:t>
      </w:r>
      <w:r w:rsidR="000A6380">
        <w:t>государственного</w:t>
      </w:r>
      <w:r w:rsidR="000A6380">
        <w:tab/>
        <w:t>образовательного</w:t>
      </w:r>
      <w:r w:rsidR="000A6380">
        <w:tab/>
        <w:t>стандарта</w:t>
      </w:r>
      <w:r w:rsidR="000A6380">
        <w:tab/>
        <w:t>среднего</w:t>
      </w:r>
      <w:r w:rsidR="000A6380">
        <w:tab/>
        <w:t>общего</w:t>
      </w:r>
      <w:r w:rsidR="000A6380">
        <w:rPr>
          <w:spacing w:val="-57"/>
        </w:rPr>
        <w:t xml:space="preserve"> </w:t>
      </w:r>
      <w:r w:rsidR="000A6380">
        <w:t>образования;</w:t>
      </w:r>
    </w:p>
    <w:p w:rsidR="00164604" w:rsidRDefault="000A6380">
      <w:pPr>
        <w:pStyle w:val="a3"/>
        <w:tabs>
          <w:tab w:val="left" w:pos="7300"/>
          <w:tab w:val="left" w:pos="7991"/>
          <w:tab w:val="left" w:pos="9392"/>
        </w:tabs>
        <w:spacing w:before="16" w:line="285" w:lineRule="auto"/>
        <w:ind w:left="1104" w:right="106"/>
        <w:jc w:val="left"/>
      </w:pPr>
      <w:r>
        <w:t xml:space="preserve">Учебного плана на 2019-2020 учебный год </w:t>
      </w:r>
      <w:r w:rsidR="00164604">
        <w:t>МОАУ «Домбаровская СОШ №1»</w:t>
      </w:r>
      <w:proofErr w:type="gramStart"/>
      <w:r w:rsidR="00164604">
        <w:t>по</w:t>
      </w:r>
      <w:proofErr w:type="gramEnd"/>
    </w:p>
    <w:p w:rsidR="00283E90" w:rsidRDefault="000A6380">
      <w:pPr>
        <w:pStyle w:val="a3"/>
        <w:tabs>
          <w:tab w:val="left" w:pos="7300"/>
          <w:tab w:val="left" w:pos="7991"/>
          <w:tab w:val="left" w:pos="9392"/>
        </w:tabs>
        <w:spacing w:before="16" w:line="285" w:lineRule="auto"/>
        <w:ind w:left="1104" w:right="106"/>
        <w:jc w:val="left"/>
      </w:pPr>
      <w:r>
        <w:t>предмету</w:t>
      </w:r>
      <w:r>
        <w:tab/>
        <w:t>«Основы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10-11</w:t>
      </w:r>
      <w:r>
        <w:rPr>
          <w:spacing w:val="59"/>
        </w:rPr>
        <w:t xml:space="preserve"> </w:t>
      </w:r>
      <w:r>
        <w:t>классов;</w:t>
      </w:r>
    </w:p>
    <w:p w:rsidR="00283E90" w:rsidRDefault="000A6380">
      <w:pPr>
        <w:pStyle w:val="a3"/>
        <w:spacing w:line="276" w:lineRule="auto"/>
        <w:ind w:left="1104" w:right="100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40207" cy="185927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 С.В. Ким, опубликованной в сборнике «Основы безопасности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методическое</w:t>
      </w:r>
      <w:r>
        <w:rPr>
          <w:spacing w:val="-5"/>
        </w:rPr>
        <w:t xml:space="preserve"> </w:t>
      </w:r>
      <w:r>
        <w:t>пособие /</w:t>
      </w:r>
      <w:r>
        <w:rPr>
          <w:spacing w:val="2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Ким.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М.</w:t>
      </w:r>
      <w:proofErr w:type="gramStart"/>
      <w:r>
        <w:rPr>
          <w:spacing w:val="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3"/>
        </w:rPr>
        <w:t xml:space="preserve"> </w:t>
      </w:r>
      <w:r>
        <w:t>2019.</w:t>
      </w:r>
    </w:p>
    <w:p w:rsidR="00283E90" w:rsidRDefault="00283E90">
      <w:pPr>
        <w:pStyle w:val="a3"/>
        <w:spacing w:before="6"/>
        <w:ind w:left="0"/>
        <w:jc w:val="left"/>
        <w:rPr>
          <w:sz w:val="26"/>
        </w:rPr>
      </w:pPr>
    </w:p>
    <w:p w:rsidR="00283E90" w:rsidRDefault="000A6380">
      <w:pPr>
        <w:pStyle w:val="a3"/>
        <w:spacing w:line="276" w:lineRule="auto"/>
        <w:ind w:left="110" w:right="100" w:firstLine="427"/>
      </w:pPr>
      <w:r>
        <w:t>Рабочая программа для 10—11 классов представляет собой один из возможных вариантов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 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-4"/>
        </w:rPr>
        <w:t xml:space="preserve"> </w:t>
      </w:r>
      <w:r>
        <w:t>(базовый</w:t>
      </w:r>
      <w:r>
        <w:rPr>
          <w:spacing w:val="3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старших</w:t>
      </w:r>
      <w:r>
        <w:rPr>
          <w:spacing w:val="-3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школы.</w:t>
      </w:r>
    </w:p>
    <w:p w:rsidR="00283E90" w:rsidRDefault="000A6380">
      <w:pPr>
        <w:pStyle w:val="a3"/>
        <w:spacing w:line="276" w:lineRule="auto"/>
        <w:ind w:left="110" w:right="108" w:firstLine="427"/>
      </w:pPr>
      <w:r>
        <w:t>Программа разработана в соответствии с положениями Конституции Российской Федерации,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283E90" w:rsidRDefault="000A6380">
      <w:pPr>
        <w:pStyle w:val="a3"/>
        <w:spacing w:before="1" w:line="276" w:lineRule="auto"/>
        <w:ind w:left="110" w:right="103" w:firstLine="427"/>
      </w:pPr>
      <w:r>
        <w:t>Рост техногенных аварий, природных катастроф и социальных конфликтов в 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подтверждает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 личности и</w:t>
      </w:r>
      <w:r>
        <w:rPr>
          <w:spacing w:val="-9"/>
        </w:rPr>
        <w:t xml:space="preserve"> </w:t>
      </w:r>
      <w:r>
        <w:t>общества.</w:t>
      </w:r>
    </w:p>
    <w:p w:rsidR="00283E90" w:rsidRDefault="00283E90">
      <w:pPr>
        <w:pStyle w:val="a3"/>
        <w:spacing w:before="10"/>
        <w:ind w:left="0"/>
        <w:jc w:val="left"/>
        <w:rPr>
          <w:sz w:val="27"/>
        </w:rPr>
      </w:pPr>
    </w:p>
    <w:p w:rsidR="00283E90" w:rsidRDefault="000A6380">
      <w:pPr>
        <w:pStyle w:val="Heading1"/>
        <w:ind w:right="0"/>
        <w:jc w:val="both"/>
      </w:pPr>
      <w:r>
        <w:t>Основные</w:t>
      </w:r>
      <w:r>
        <w:rPr>
          <w:spacing w:val="-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ОБЖ:</w:t>
      </w:r>
    </w:p>
    <w:p w:rsidR="00283E90" w:rsidRDefault="000A6380">
      <w:pPr>
        <w:pStyle w:val="a3"/>
        <w:spacing w:before="35" w:line="276" w:lineRule="auto"/>
        <w:ind w:left="1104" w:right="118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t>содействие</w:t>
      </w:r>
      <w:r>
        <w:rPr>
          <w:spacing w:val="61"/>
        </w:rPr>
        <w:t xml:space="preserve"> </w:t>
      </w:r>
      <w:r>
        <w:t>повышению</w:t>
      </w:r>
      <w:r>
        <w:rPr>
          <w:spacing w:val="61"/>
        </w:rPr>
        <w:t xml:space="preserve"> </w:t>
      </w:r>
      <w:r>
        <w:t>уровня</w:t>
      </w:r>
      <w:r>
        <w:rPr>
          <w:spacing w:val="61"/>
        </w:rPr>
        <w:t xml:space="preserve"> </w:t>
      </w:r>
      <w:r>
        <w:t>защищенности</w:t>
      </w:r>
      <w:r>
        <w:rPr>
          <w:spacing w:val="61"/>
        </w:rPr>
        <w:t xml:space="preserve"> </w:t>
      </w:r>
      <w:r>
        <w:t>жизненно</w:t>
      </w:r>
      <w:r>
        <w:rPr>
          <w:spacing w:val="61"/>
        </w:rPr>
        <w:t xml:space="preserve"> </w:t>
      </w:r>
      <w:r>
        <w:t xml:space="preserve">важных  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государства от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внутренних</w:t>
      </w:r>
      <w:r>
        <w:rPr>
          <w:spacing w:val="2"/>
        </w:rPr>
        <w:t xml:space="preserve"> </w:t>
      </w:r>
      <w:r>
        <w:t>угроз;</w:t>
      </w:r>
    </w:p>
    <w:p w:rsidR="00283E90" w:rsidRDefault="000A6380">
      <w:pPr>
        <w:pStyle w:val="a3"/>
        <w:spacing w:line="276" w:lineRule="auto"/>
        <w:ind w:left="1104" w:right="114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снижению</w:t>
      </w:r>
      <w:r>
        <w:rPr>
          <w:spacing w:val="61"/>
        </w:rPr>
        <w:t xml:space="preserve"> </w:t>
      </w:r>
      <w:r>
        <w:t>отрицательного</w:t>
      </w:r>
      <w:r>
        <w:rPr>
          <w:spacing w:val="61"/>
        </w:rPr>
        <w:t xml:space="preserve"> </w:t>
      </w:r>
      <w:r>
        <w:t>влияния</w:t>
      </w:r>
      <w:r>
        <w:rPr>
          <w:spacing w:val="61"/>
        </w:rPr>
        <w:t xml:space="preserve"> </w:t>
      </w:r>
      <w:r>
        <w:t>человеческого</w:t>
      </w:r>
      <w:r>
        <w:rPr>
          <w:spacing w:val="61"/>
        </w:rPr>
        <w:t xml:space="preserve"> </w:t>
      </w:r>
      <w:r>
        <w:t>фактора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государства;</w:t>
      </w:r>
    </w:p>
    <w:p w:rsidR="00283E90" w:rsidRDefault="000A6380">
      <w:pPr>
        <w:pStyle w:val="a3"/>
        <w:spacing w:line="276" w:lineRule="auto"/>
        <w:ind w:left="1104" w:right="108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 процессов</w:t>
      </w:r>
      <w:r>
        <w:rPr>
          <w:spacing w:val="1"/>
        </w:rPr>
        <w:t xml:space="preserve"> </w:t>
      </w:r>
      <w:r>
        <w:t>на 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природоохранной</w:t>
      </w:r>
      <w:r>
        <w:rPr>
          <w:spacing w:val="3"/>
        </w:rPr>
        <w:t xml:space="preserve"> </w:t>
      </w:r>
      <w:r>
        <w:t>деятельности;</w:t>
      </w:r>
    </w:p>
    <w:p w:rsidR="00283E90" w:rsidRDefault="000A6380">
      <w:pPr>
        <w:pStyle w:val="a3"/>
        <w:spacing w:line="276" w:lineRule="auto"/>
        <w:ind w:left="1104" w:right="100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8"/>
            <wp:effectExtent l="0" t="0" r="0" b="0"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 на основе 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 жизни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любви, равноправия,</w:t>
      </w:r>
      <w:r>
        <w:rPr>
          <w:spacing w:val="1"/>
        </w:rPr>
        <w:t xml:space="preserve"> </w:t>
      </w:r>
      <w:r>
        <w:t>заботы,</w:t>
      </w:r>
      <w:r>
        <w:rPr>
          <w:spacing w:val="-2"/>
        </w:rPr>
        <w:t xml:space="preserve"> </w:t>
      </w:r>
      <w:r>
        <w:t>ответственности;</w:t>
      </w:r>
    </w:p>
    <w:p w:rsidR="00283E90" w:rsidRDefault="000A6380">
      <w:pPr>
        <w:pStyle w:val="a3"/>
        <w:spacing w:line="276" w:lineRule="auto"/>
        <w:ind w:left="1104" w:right="101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асоциального</w:t>
      </w:r>
      <w:r>
        <w:rPr>
          <w:spacing w:val="60"/>
        </w:rPr>
        <w:t xml:space="preserve"> </w:t>
      </w:r>
      <w:r>
        <w:t>поведения</w:t>
      </w:r>
      <w:r>
        <w:rPr>
          <w:spacing w:val="60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 xml:space="preserve">формирование </w:t>
      </w:r>
      <w:proofErr w:type="spellStart"/>
      <w:r>
        <w:t>антиэкстремистского</w:t>
      </w:r>
      <w:proofErr w:type="spellEnd"/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proofErr w:type="spellStart"/>
      <w:r>
        <w:t>психоактивных</w:t>
      </w:r>
      <w:proofErr w:type="spellEnd"/>
      <w:r>
        <w:rPr>
          <w:spacing w:val="-4"/>
        </w:rPr>
        <w:t xml:space="preserve"> </w:t>
      </w:r>
      <w:r>
        <w:t>веществ,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 наркотиков.</w:t>
      </w:r>
    </w:p>
    <w:p w:rsidR="00283E90" w:rsidRDefault="000A6380">
      <w:pPr>
        <w:pStyle w:val="a3"/>
        <w:spacing w:line="276" w:lineRule="auto"/>
        <w:ind w:left="110" w:right="106" w:firstLine="427"/>
      </w:pP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задач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деятельности:</w:t>
      </w:r>
    </w:p>
    <w:p w:rsidR="00283E90" w:rsidRDefault="000A6380">
      <w:pPr>
        <w:pStyle w:val="a3"/>
        <w:spacing w:line="276" w:lineRule="auto"/>
        <w:ind w:left="1104" w:right="101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8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b/>
        </w:rPr>
        <w:t>обучение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обеспечивающее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 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личности, 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области</w:t>
      </w:r>
      <w:r>
        <w:rPr>
          <w:spacing w:val="61"/>
        </w:rPr>
        <w:t xml:space="preserve"> </w:t>
      </w:r>
      <w:r>
        <w:t>безопасности,</w:t>
      </w:r>
      <w:r>
        <w:rPr>
          <w:spacing w:val="6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здоровом</w:t>
      </w:r>
      <w:r>
        <w:rPr>
          <w:spacing w:val="61"/>
        </w:rPr>
        <w:t xml:space="preserve"> </w:t>
      </w:r>
      <w:r>
        <w:t>образе</w:t>
      </w:r>
      <w:r>
        <w:rPr>
          <w:spacing w:val="61"/>
        </w:rPr>
        <w:t xml:space="preserve"> </w:t>
      </w:r>
      <w:r>
        <w:t>жизни,</w:t>
      </w:r>
      <w:r>
        <w:rPr>
          <w:spacing w:val="6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коллективные</w:t>
      </w:r>
      <w:r>
        <w:rPr>
          <w:spacing w:val="31"/>
        </w:rPr>
        <w:t xml:space="preserve"> </w:t>
      </w:r>
      <w:r>
        <w:t>средства</w:t>
      </w:r>
      <w:r>
        <w:rPr>
          <w:spacing w:val="36"/>
        </w:rPr>
        <w:t xml:space="preserve"> </w:t>
      </w:r>
      <w:r>
        <w:t>защиты,</w:t>
      </w:r>
      <w:r>
        <w:rPr>
          <w:spacing w:val="29"/>
        </w:rPr>
        <w:t xml:space="preserve"> </w:t>
      </w:r>
      <w:r>
        <w:t>оказывать</w:t>
      </w:r>
      <w:r>
        <w:rPr>
          <w:spacing w:val="28"/>
        </w:rPr>
        <w:t xml:space="preserve"> </w:t>
      </w:r>
      <w:r>
        <w:t>первую</w:t>
      </w:r>
      <w:r>
        <w:rPr>
          <w:spacing w:val="40"/>
        </w:rPr>
        <w:t xml:space="preserve"> </w:t>
      </w:r>
      <w:r>
        <w:t>помощь,</w:t>
      </w:r>
    </w:p>
    <w:p w:rsidR="00283E90" w:rsidRDefault="00283E90">
      <w:pPr>
        <w:spacing w:line="276" w:lineRule="auto"/>
        <w:sectPr w:rsidR="00283E90">
          <w:type w:val="continuous"/>
          <w:pgSz w:w="11910" w:h="16840"/>
          <w:pgMar w:top="760" w:right="740" w:bottom="280" w:left="740" w:header="720" w:footer="720" w:gutter="0"/>
          <w:cols w:space="720"/>
        </w:sectPr>
      </w:pPr>
    </w:p>
    <w:p w:rsidR="00283E90" w:rsidRDefault="000A6380">
      <w:pPr>
        <w:pStyle w:val="a3"/>
        <w:spacing w:before="63" w:line="276" w:lineRule="auto"/>
        <w:ind w:left="1104" w:right="107"/>
      </w:pPr>
      <w:r>
        <w:lastRenderedPageBreak/>
        <w:t>реализуя</w:t>
      </w:r>
      <w:r>
        <w:rPr>
          <w:spacing w:val="61"/>
        </w:rPr>
        <w:t xml:space="preserve"> </w:t>
      </w:r>
      <w:r>
        <w:t>стратегию</w:t>
      </w:r>
      <w:r>
        <w:rPr>
          <w:spacing w:val="61"/>
        </w:rPr>
        <w:t xml:space="preserve"> </w:t>
      </w:r>
      <w:r>
        <w:t>минимизации</w:t>
      </w:r>
      <w:r>
        <w:rPr>
          <w:spacing w:val="61"/>
        </w:rPr>
        <w:t xml:space="preserve"> </w:t>
      </w:r>
      <w:r>
        <w:t>негативных</w:t>
      </w:r>
      <w:r>
        <w:rPr>
          <w:spacing w:val="61"/>
        </w:rPr>
        <w:t xml:space="preserve"> </w:t>
      </w:r>
      <w:r>
        <w:t>последствий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благополучия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обитания;</w:t>
      </w:r>
    </w:p>
    <w:p w:rsidR="00283E90" w:rsidRDefault="000A6380">
      <w:pPr>
        <w:pStyle w:val="a3"/>
        <w:spacing w:before="2" w:line="276" w:lineRule="auto"/>
        <w:ind w:left="1104" w:right="103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индивидуальной, общественной (социальной) и государственной безопасности; четкой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поведению в социальных конфликтах; ценностного отношения к любой жизни, к 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3"/>
        </w:rPr>
        <w:t xml:space="preserve"> </w:t>
      </w:r>
      <w:r>
        <w:t>здоровью людей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обитания;</w:t>
      </w:r>
    </w:p>
    <w:p w:rsidR="00283E90" w:rsidRDefault="000A6380">
      <w:pPr>
        <w:pStyle w:val="a3"/>
        <w:spacing w:line="276" w:lineRule="auto"/>
        <w:ind w:left="1104" w:right="106" w:hanging="361"/>
      </w:pPr>
      <w:r>
        <w:rPr>
          <w:noProof/>
          <w:position w:val="-4"/>
          <w:lang w:eastAsia="ru-RU"/>
        </w:rPr>
        <w:drawing>
          <wp:inline distT="0" distB="0" distL="0" distR="0">
            <wp:extent cx="164592" cy="185927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личную и</w:t>
      </w:r>
      <w:r>
        <w:rPr>
          <w:spacing w:val="2"/>
        </w:rPr>
        <w:t xml:space="preserve"> </w:t>
      </w:r>
      <w:r>
        <w:t>общественную безопасность.</w:t>
      </w:r>
    </w:p>
    <w:p w:rsidR="00283E90" w:rsidRDefault="00283E90">
      <w:pPr>
        <w:pStyle w:val="a3"/>
        <w:spacing w:before="2"/>
        <w:ind w:left="0"/>
        <w:jc w:val="left"/>
        <w:rPr>
          <w:sz w:val="16"/>
        </w:rPr>
      </w:pPr>
    </w:p>
    <w:p w:rsidR="00283E90" w:rsidRDefault="000A6380">
      <w:pPr>
        <w:pStyle w:val="Heading1"/>
        <w:spacing w:before="90"/>
        <w:ind w:left="2555" w:right="2555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283E90" w:rsidRDefault="00283E90">
      <w:pPr>
        <w:pStyle w:val="a3"/>
        <w:spacing w:before="6"/>
        <w:ind w:left="0"/>
        <w:jc w:val="left"/>
        <w:rPr>
          <w:b/>
          <w:sz w:val="21"/>
        </w:rPr>
      </w:pPr>
    </w:p>
    <w:p w:rsidR="00283E90" w:rsidRDefault="000A6380">
      <w:pPr>
        <w:pStyle w:val="a3"/>
        <w:spacing w:line="276" w:lineRule="auto"/>
        <w:ind w:left="110" w:right="103" w:firstLine="427"/>
      </w:pPr>
      <w:r>
        <w:t xml:space="preserve">В соответствии с учебным планом </w:t>
      </w:r>
      <w:r w:rsidR="00D848A3">
        <w:t>МОАУ «Домбаровская СОШ №1»</w:t>
      </w:r>
      <w:r>
        <w:t xml:space="preserve"> предмет изучается в</w:t>
      </w:r>
      <w:r>
        <w:rPr>
          <w:spacing w:val="1"/>
        </w:rPr>
        <w:t xml:space="preserve"> </w:t>
      </w:r>
      <w:r>
        <w:t>10-11 классах</w:t>
      </w:r>
      <w:r>
        <w:rPr>
          <w:spacing w:val="-4"/>
        </w:rPr>
        <w:t xml:space="preserve"> </w:t>
      </w:r>
      <w:r>
        <w:t>по одному</w:t>
      </w:r>
      <w:r>
        <w:rPr>
          <w:spacing w:val="-9"/>
        </w:rPr>
        <w:t xml:space="preserve"> </w:t>
      </w:r>
      <w:r>
        <w:t>часу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неделю: 34</w:t>
      </w:r>
      <w:r>
        <w:rPr>
          <w:spacing w:val="1"/>
        </w:rPr>
        <w:t xml:space="preserve"> </w:t>
      </w:r>
      <w:r>
        <w:t>часа</w:t>
      </w:r>
      <w:r>
        <w:rPr>
          <w:spacing w:val="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классе и</w:t>
      </w:r>
      <w:r>
        <w:rPr>
          <w:spacing w:val="2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часа в</w:t>
      </w:r>
      <w:r>
        <w:rPr>
          <w:spacing w:val="1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классе (всего 68</w:t>
      </w:r>
      <w:r>
        <w:rPr>
          <w:spacing w:val="5"/>
        </w:rPr>
        <w:t xml:space="preserve"> </w:t>
      </w:r>
      <w:r>
        <w:t>часов).</w:t>
      </w:r>
    </w:p>
    <w:p w:rsidR="00283E90" w:rsidRDefault="000A6380">
      <w:pPr>
        <w:pStyle w:val="a3"/>
        <w:spacing w:before="4" w:line="276" w:lineRule="auto"/>
        <w:ind w:left="110" w:right="104" w:firstLine="427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  <w:i/>
        </w:rPr>
        <w:t>интегрированным</w:t>
      </w:r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(экология,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оборона,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61"/>
        </w:rPr>
        <w:t xml:space="preserve"> </w:t>
      </w:r>
      <w:r>
        <w:t>подготовка,</w:t>
      </w:r>
      <w:r>
        <w:rPr>
          <w:spacing w:val="6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среде обитания.</w:t>
      </w:r>
    </w:p>
    <w:p w:rsidR="00283E90" w:rsidRDefault="000A6380">
      <w:pPr>
        <w:pStyle w:val="a3"/>
        <w:spacing w:before="1" w:line="276" w:lineRule="auto"/>
        <w:ind w:left="110" w:right="104" w:firstLine="427"/>
      </w:pPr>
      <w:r>
        <w:t xml:space="preserve">Предметные результаты освоения курса ОБЖ ориентированы на освоение </w:t>
      </w:r>
      <w:proofErr w:type="gramStart"/>
      <w:r>
        <w:t>обучающимися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рамках интегрированного курса ключевых теорий, идей, понятий, фактов и способов действий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жизнедеятельности.</w:t>
      </w:r>
    </w:p>
    <w:p w:rsidR="00283E90" w:rsidRDefault="00283E90">
      <w:pPr>
        <w:pStyle w:val="a3"/>
        <w:spacing w:before="5"/>
        <w:ind w:left="0"/>
        <w:jc w:val="left"/>
      </w:pPr>
    </w:p>
    <w:p w:rsidR="00283E90" w:rsidRDefault="000A6380">
      <w:pPr>
        <w:pStyle w:val="Heading1"/>
        <w:spacing w:line="275" w:lineRule="exact"/>
        <w:ind w:left="2011"/>
      </w:pP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83E90" w:rsidRDefault="000A6380">
      <w:pPr>
        <w:spacing w:line="275" w:lineRule="exact"/>
        <w:ind w:left="2014" w:right="2014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:rsidR="00283E90" w:rsidRDefault="00283E90">
      <w:pPr>
        <w:pStyle w:val="a3"/>
        <w:ind w:left="0"/>
        <w:jc w:val="left"/>
        <w:rPr>
          <w:b/>
        </w:rPr>
      </w:pPr>
    </w:p>
    <w:p w:rsidR="00283E90" w:rsidRDefault="000A6380">
      <w:pPr>
        <w:pStyle w:val="a3"/>
        <w:spacing w:before="1"/>
        <w:ind w:left="537"/>
        <w:jc w:val="left"/>
        <w:rPr>
          <w:rFonts w:ascii="Cambria" w:hAnsi="Cambria"/>
        </w:rPr>
      </w:pPr>
      <w:r>
        <w:rPr>
          <w:rFonts w:ascii="Cambria" w:hAnsi="Cambria"/>
        </w:rPr>
        <w:t>Личностные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результаты:</w:t>
      </w:r>
    </w:p>
    <w:p w:rsidR="00283E90" w:rsidRDefault="000A6380">
      <w:pPr>
        <w:pStyle w:val="a3"/>
        <w:spacing w:before="38" w:line="276" w:lineRule="auto"/>
        <w:ind w:right="101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одобряемых и рекомендуемых моделей безопасного поведения, определяющих качество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обитания;</w:t>
      </w:r>
    </w:p>
    <w:p w:rsidR="00283E90" w:rsidRDefault="000A6380">
      <w:pPr>
        <w:pStyle w:val="a3"/>
        <w:spacing w:line="276" w:lineRule="auto"/>
        <w:ind w:right="102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8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формирование потребности</w:t>
      </w:r>
      <w:r>
        <w:rPr>
          <w:spacing w:val="1"/>
        </w:rPr>
        <w:t xml:space="preserve"> </w:t>
      </w:r>
      <w:r>
        <w:t>и осознанной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следовании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 жизни, в осознанном соблюдении норм и правил безопасности жизнедеятельности в</w:t>
      </w:r>
      <w:r>
        <w:rPr>
          <w:spacing w:val="1"/>
        </w:rPr>
        <w:t xml:space="preserve"> </w:t>
      </w:r>
      <w:r>
        <w:t>учебной,</w:t>
      </w:r>
      <w:r>
        <w:rPr>
          <w:spacing w:val="-2"/>
        </w:rPr>
        <w:t xml:space="preserve"> </w:t>
      </w:r>
      <w:r>
        <w:t>трудовой,</w:t>
      </w:r>
      <w:r>
        <w:rPr>
          <w:spacing w:val="4"/>
        </w:rPr>
        <w:t xml:space="preserve"> </w:t>
      </w:r>
      <w:proofErr w:type="spellStart"/>
      <w:r>
        <w:t>досуговой</w:t>
      </w:r>
      <w:proofErr w:type="spellEnd"/>
      <w:r>
        <w:rPr>
          <w:spacing w:val="3"/>
        </w:rPr>
        <w:t xml:space="preserve"> </w:t>
      </w:r>
      <w:r>
        <w:t>деятельности;</w:t>
      </w:r>
    </w:p>
    <w:p w:rsidR="00283E90" w:rsidRDefault="000A6380">
      <w:pPr>
        <w:pStyle w:val="a3"/>
        <w:spacing w:line="276" w:lineRule="auto"/>
        <w:ind w:right="99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8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непрерывному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283E90" w:rsidRDefault="000A6380">
      <w:pPr>
        <w:pStyle w:val="a3"/>
        <w:spacing w:line="273" w:lineRule="auto"/>
        <w:ind w:right="118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8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воспитание ответственного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обитания;</w:t>
      </w:r>
    </w:p>
    <w:p w:rsidR="00283E90" w:rsidRDefault="000A6380">
      <w:pPr>
        <w:pStyle w:val="a3"/>
        <w:spacing w:line="276" w:lineRule="auto"/>
        <w:ind w:right="104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8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формирование гуманистических приоритетов в системе ценностно-смысловых установок</w:t>
      </w:r>
      <w:r>
        <w:rPr>
          <w:spacing w:val="1"/>
        </w:rPr>
        <w:t xml:space="preserve"> </w:t>
      </w:r>
      <w:r>
        <w:t>мировоззренческой</w:t>
      </w:r>
      <w:r>
        <w:rPr>
          <w:spacing w:val="29"/>
        </w:rPr>
        <w:t xml:space="preserve"> </w:t>
      </w:r>
      <w:r>
        <w:t>сферы</w:t>
      </w:r>
      <w:r>
        <w:rPr>
          <w:spacing w:val="25"/>
        </w:rPr>
        <w:t xml:space="preserve"> </w:t>
      </w:r>
      <w:r>
        <w:t>обучающихся,</w:t>
      </w:r>
      <w:r>
        <w:rPr>
          <w:spacing w:val="31"/>
        </w:rPr>
        <w:t xml:space="preserve"> </w:t>
      </w:r>
      <w:r>
        <w:t>отражающих</w:t>
      </w:r>
      <w:r>
        <w:rPr>
          <w:spacing w:val="24"/>
        </w:rPr>
        <w:t xml:space="preserve"> </w:t>
      </w:r>
      <w:proofErr w:type="gramStart"/>
      <w:r>
        <w:t>личностную</w:t>
      </w:r>
      <w:proofErr w:type="gramEnd"/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гражданскую</w:t>
      </w:r>
    </w:p>
    <w:p w:rsidR="00283E90" w:rsidRDefault="00283E90">
      <w:pPr>
        <w:spacing w:line="276" w:lineRule="auto"/>
        <w:sectPr w:rsidR="00283E90">
          <w:pgSz w:w="11910" w:h="16840"/>
          <w:pgMar w:top="760" w:right="740" w:bottom="280" w:left="740" w:header="720" w:footer="720" w:gutter="0"/>
          <w:cols w:space="720"/>
        </w:sectPr>
      </w:pPr>
    </w:p>
    <w:p w:rsidR="00283E90" w:rsidRDefault="000A6380">
      <w:pPr>
        <w:pStyle w:val="a3"/>
        <w:spacing w:before="63" w:line="276" w:lineRule="auto"/>
        <w:jc w:val="left"/>
      </w:pPr>
      <w:r>
        <w:lastRenderedPageBreak/>
        <w:t>позиции в</w:t>
      </w:r>
      <w:r>
        <w:rPr>
          <w:spacing w:val="2"/>
        </w:rPr>
        <w:t xml:space="preserve"> </w:t>
      </w:r>
      <w:r>
        <w:t>осознании</w:t>
      </w:r>
      <w:r>
        <w:rPr>
          <w:spacing w:val="4"/>
        </w:rPr>
        <w:t xml:space="preserve"> </w:t>
      </w:r>
      <w:r>
        <w:t>национальной</w:t>
      </w:r>
      <w:r>
        <w:rPr>
          <w:spacing w:val="6"/>
        </w:rPr>
        <w:t xml:space="preserve"> </w:t>
      </w:r>
      <w:r>
        <w:t>идентичности,</w:t>
      </w:r>
      <w:r>
        <w:rPr>
          <w:spacing w:val="6"/>
        </w:rPr>
        <w:t xml:space="preserve"> </w:t>
      </w:r>
      <w:r>
        <w:t>соблюдение</w:t>
      </w:r>
      <w:r>
        <w:rPr>
          <w:spacing w:val="4"/>
        </w:rPr>
        <w:t xml:space="preserve"> </w:t>
      </w:r>
      <w:r>
        <w:t>принципа</w:t>
      </w:r>
      <w:r>
        <w:rPr>
          <w:spacing w:val="4"/>
        </w:rPr>
        <w:t xml:space="preserve"> </w:t>
      </w:r>
      <w:r>
        <w:t>толерантности</w:t>
      </w:r>
      <w:r>
        <w:rPr>
          <w:spacing w:val="5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3"/>
        </w:rPr>
        <w:t xml:space="preserve"> </w:t>
      </w:r>
      <w:r>
        <w:t>социуме;</w:t>
      </w:r>
    </w:p>
    <w:p w:rsidR="00283E90" w:rsidRDefault="000A6380">
      <w:pPr>
        <w:pStyle w:val="a3"/>
        <w:spacing w:before="2" w:line="273" w:lineRule="auto"/>
        <w:ind w:hanging="293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здоровью</w:t>
      </w:r>
      <w:r>
        <w:rPr>
          <w:spacing w:val="-6"/>
        </w:rPr>
        <w:t xml:space="preserve"> </w:t>
      </w:r>
      <w:r>
        <w:t>как к индивидуальной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общественной</w:t>
      </w:r>
      <w:r>
        <w:rPr>
          <w:spacing w:val="3"/>
        </w:rPr>
        <w:t xml:space="preserve"> </w:t>
      </w:r>
      <w:r>
        <w:t>ценности.</w:t>
      </w:r>
    </w:p>
    <w:p w:rsidR="00283E90" w:rsidRDefault="00283E90">
      <w:pPr>
        <w:pStyle w:val="a3"/>
        <w:spacing w:before="1"/>
        <w:ind w:left="0"/>
        <w:jc w:val="left"/>
        <w:rPr>
          <w:sz w:val="19"/>
        </w:rPr>
      </w:pPr>
    </w:p>
    <w:p w:rsidR="00283E90" w:rsidRDefault="000A6380">
      <w:pPr>
        <w:pStyle w:val="a3"/>
        <w:spacing w:before="100" w:line="278" w:lineRule="auto"/>
        <w:ind w:left="110" w:right="111" w:firstLine="427"/>
      </w:pPr>
      <w:proofErr w:type="spellStart"/>
      <w:r>
        <w:rPr>
          <w:rFonts w:ascii="Cambria" w:hAnsi="Cambria"/>
        </w:rPr>
        <w:t>Метапредметные</w:t>
      </w:r>
      <w:proofErr w:type="spellEnd"/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результаты</w:t>
      </w:r>
      <w:r>
        <w:rPr>
          <w:rFonts w:ascii="Cambria" w:hAnsi="Cambria"/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определяющих</w:t>
      </w:r>
      <w:r>
        <w:rPr>
          <w:spacing w:val="-5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умения</w:t>
      </w:r>
      <w:r>
        <w:rPr>
          <w:spacing w:val="4"/>
        </w:rPr>
        <w:t xml:space="preserve"> </w:t>
      </w:r>
      <w:r>
        <w:t>учиться.</w:t>
      </w:r>
      <w:r>
        <w:rPr>
          <w:spacing w:val="2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2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приобретают:</w:t>
      </w:r>
    </w:p>
    <w:p w:rsidR="00283E90" w:rsidRDefault="000A6380">
      <w:pPr>
        <w:spacing w:line="276" w:lineRule="auto"/>
        <w:ind w:left="110" w:right="104" w:firstLine="427"/>
        <w:jc w:val="both"/>
        <w:rPr>
          <w:i/>
          <w:sz w:val="24"/>
        </w:rPr>
      </w:pPr>
      <w:proofErr w:type="gramStart"/>
      <w:r>
        <w:rPr>
          <w:b/>
          <w:i/>
          <w:sz w:val="24"/>
        </w:rPr>
        <w:t>умения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познавательные,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интеллектуальные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(аналитические,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критические,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проектные,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поиска,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выбора,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обобщения,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сравнения,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интерпретации):</w:t>
      </w:r>
      <w:proofErr w:type="gramEnd"/>
    </w:p>
    <w:p w:rsidR="00283E90" w:rsidRDefault="000A6380">
      <w:pPr>
        <w:pStyle w:val="a3"/>
        <w:spacing w:line="276" w:lineRule="auto"/>
        <w:ind w:right="101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формулировать</w:t>
      </w:r>
      <w:r>
        <w:rPr>
          <w:i/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учебно-познавательную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(задачу);</w:t>
      </w:r>
    </w:p>
    <w:p w:rsidR="00283E90" w:rsidRDefault="000A6380">
      <w:pPr>
        <w:pStyle w:val="a3"/>
        <w:spacing w:line="276" w:lineRule="auto"/>
        <w:ind w:right="117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анализировать</w:t>
      </w:r>
      <w:r>
        <w:rPr>
          <w:i/>
          <w:spacing w:val="1"/>
        </w:rPr>
        <w:t xml:space="preserve"> </w:t>
      </w:r>
      <w:r>
        <w:t>причины возникновения опасных и чрезвычайных ситуаций; обобщать и</w:t>
      </w:r>
      <w:r>
        <w:rPr>
          <w:spacing w:val="1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283E90" w:rsidRDefault="000A6380">
      <w:pPr>
        <w:spacing w:line="276" w:lineRule="auto"/>
        <w:ind w:left="830" w:right="105" w:hanging="293"/>
        <w:jc w:val="both"/>
        <w:rPr>
          <w:sz w:val="24"/>
        </w:rPr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  <w:sz w:val="24"/>
        </w:rPr>
        <w:t xml:space="preserve">выявлять причинно-следственные связи </w:t>
      </w:r>
      <w:r>
        <w:rPr>
          <w:sz w:val="24"/>
        </w:rPr>
        <w:t>опасных ситуаций и их влияние на 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283E90" w:rsidRDefault="000A6380">
      <w:pPr>
        <w:pStyle w:val="a3"/>
        <w:spacing w:line="276" w:lineRule="auto"/>
        <w:ind w:right="103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генерировать</w:t>
      </w:r>
      <w:r>
        <w:rPr>
          <w:i/>
          <w:spacing w:val="1"/>
        </w:rPr>
        <w:t xml:space="preserve"> </w:t>
      </w:r>
      <w:r>
        <w:rPr>
          <w:i/>
        </w:rPr>
        <w:t>идеи</w:t>
      </w:r>
      <w:r>
        <w:t>,</w:t>
      </w:r>
      <w:r>
        <w:rPr>
          <w:spacing w:val="1"/>
        </w:rPr>
        <w:t xml:space="preserve"> </w:t>
      </w:r>
      <w:r>
        <w:rPr>
          <w:i/>
        </w:rPr>
        <w:t>моделировать</w:t>
      </w:r>
      <w:r>
        <w:rPr>
          <w:i/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rPr>
          <w:i/>
        </w:rPr>
        <w:t>планировать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определять цели и задачи по безопасному поведению в повседневной жизни и в различных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ситуациях;</w:t>
      </w:r>
    </w:p>
    <w:p w:rsidR="00283E90" w:rsidRDefault="000A6380">
      <w:pPr>
        <w:pStyle w:val="a3"/>
        <w:spacing w:line="276" w:lineRule="auto"/>
        <w:ind w:right="101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выбирать</w:t>
      </w:r>
      <w:r>
        <w:rPr>
          <w:i/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безопасности;</w:t>
      </w:r>
    </w:p>
    <w:p w:rsidR="00283E90" w:rsidRDefault="000A6380">
      <w:pPr>
        <w:spacing w:line="276" w:lineRule="auto"/>
        <w:ind w:left="830" w:right="103" w:hanging="293"/>
        <w:jc w:val="both"/>
        <w:rPr>
          <w:sz w:val="24"/>
        </w:rPr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  <w:sz w:val="24"/>
        </w:rPr>
        <w:t>находить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обобщать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интерпретировать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ресурсов;</w:t>
      </w:r>
    </w:p>
    <w:p w:rsidR="00283E90" w:rsidRDefault="000A6380">
      <w:pPr>
        <w:pStyle w:val="a3"/>
        <w:spacing w:line="273" w:lineRule="auto"/>
        <w:ind w:right="110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 xml:space="preserve">применять </w:t>
      </w:r>
      <w:r>
        <w:t>теоретические знания в моделировании ситуаций по мерам первой помощи и</w:t>
      </w:r>
      <w:r>
        <w:rPr>
          <w:spacing w:val="1"/>
        </w:rPr>
        <w:t xml:space="preserve"> </w:t>
      </w:r>
      <w:r>
        <w:t>самопомощи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неотложных</w:t>
      </w:r>
      <w:r>
        <w:rPr>
          <w:spacing w:val="-4"/>
        </w:rPr>
        <w:t xml:space="preserve"> </w:t>
      </w:r>
      <w:r>
        <w:t>состояниях,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 жизни;</w:t>
      </w:r>
    </w:p>
    <w:p w:rsidR="00283E90" w:rsidRDefault="000A6380">
      <w:pPr>
        <w:pStyle w:val="Heading2"/>
        <w:spacing w:before="0"/>
      </w:pPr>
      <w:r>
        <w:t>умения</w:t>
      </w:r>
      <w:r>
        <w:rPr>
          <w:spacing w:val="-1"/>
        </w:rPr>
        <w:t xml:space="preserve"> </w:t>
      </w:r>
      <w:r>
        <w:t>коммуникативные:</w:t>
      </w:r>
    </w:p>
    <w:p w:rsidR="00283E90" w:rsidRDefault="000A6380">
      <w:pPr>
        <w:pStyle w:val="a3"/>
        <w:spacing w:before="30" w:line="273" w:lineRule="auto"/>
        <w:ind w:right="106" w:hanging="293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взаимодействовать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окружающими</w:t>
      </w:r>
      <w:r>
        <w:t>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конструктивный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понятно</w:t>
      </w:r>
      <w:r>
        <w:rPr>
          <w:spacing w:val="1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мысли,</w:t>
      </w:r>
      <w:r>
        <w:rPr>
          <w:spacing w:val="-3"/>
        </w:rPr>
        <w:t xml:space="preserve"> </w:t>
      </w:r>
      <w:r>
        <w:t>слушать</w:t>
      </w:r>
      <w:r>
        <w:rPr>
          <w:spacing w:val="2"/>
        </w:rPr>
        <w:t xml:space="preserve"> </w:t>
      </w:r>
      <w:r>
        <w:t>собеседника,</w:t>
      </w:r>
      <w:r>
        <w:rPr>
          <w:spacing w:val="2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право другого</w:t>
      </w:r>
      <w:r>
        <w:rPr>
          <w:spacing w:val="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иное</w:t>
      </w:r>
      <w:r>
        <w:rPr>
          <w:spacing w:val="-6"/>
        </w:rPr>
        <w:t xml:space="preserve"> </w:t>
      </w:r>
      <w:r>
        <w:t>мнение;</w:t>
      </w:r>
    </w:p>
    <w:p w:rsidR="00283E90" w:rsidRDefault="000A6380">
      <w:pPr>
        <w:pStyle w:val="a3"/>
        <w:spacing w:line="276" w:lineRule="auto"/>
        <w:ind w:hanging="293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</w:rPr>
        <w:t>выполнять</w:t>
      </w:r>
      <w:r>
        <w:rPr>
          <w:i/>
          <w:spacing w:val="15"/>
        </w:rPr>
        <w:t xml:space="preserve"> </w:t>
      </w:r>
      <w:r>
        <w:t>различные</w:t>
      </w:r>
      <w:r>
        <w:rPr>
          <w:spacing w:val="17"/>
        </w:rPr>
        <w:t xml:space="preserve"> </w:t>
      </w:r>
      <w:r>
        <w:t>социальные</w:t>
      </w:r>
      <w:r>
        <w:rPr>
          <w:spacing w:val="12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обычной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экстремальной</w:t>
      </w:r>
      <w:r>
        <w:rPr>
          <w:spacing w:val="14"/>
        </w:rPr>
        <w:t xml:space="preserve"> </w:t>
      </w:r>
      <w:r>
        <w:t>ситуациях,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 безопасности</w:t>
      </w:r>
      <w:r>
        <w:rPr>
          <w:spacing w:val="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государства;</w:t>
      </w:r>
    </w:p>
    <w:p w:rsidR="00283E90" w:rsidRDefault="000A6380">
      <w:pPr>
        <w:pStyle w:val="Heading2"/>
        <w:spacing w:before="5"/>
        <w:jc w:val="left"/>
      </w:pPr>
      <w:r>
        <w:t>умения</w:t>
      </w:r>
      <w:r>
        <w:rPr>
          <w:spacing w:val="-3"/>
        </w:rPr>
        <w:t xml:space="preserve"> </w:t>
      </w:r>
      <w:r>
        <w:t>регулятивные</w:t>
      </w:r>
      <w:r>
        <w:rPr>
          <w:spacing w:val="-9"/>
        </w:rPr>
        <w:t xml:space="preserve"> </w:t>
      </w:r>
      <w:r>
        <w:t>(организационные):</w:t>
      </w:r>
    </w:p>
    <w:p w:rsidR="00283E90" w:rsidRDefault="00EF4A7B">
      <w:pPr>
        <w:spacing w:before="35" w:line="276" w:lineRule="auto"/>
        <w:ind w:left="830" w:hanging="293"/>
        <w:rPr>
          <w:sz w:val="24"/>
        </w:rPr>
      </w:pPr>
      <w:r w:rsidRPr="00EF4A7B">
        <w:pict>
          <v:group id="_x0000_s1033" style="position:absolute;left:0;text-align:left;margin-left:63.85pt;margin-top:34.4pt;width:11.05pt;height:31.45pt;z-index:15729152;mso-position-horizontal-relative:page" coordorigin="1277,688" coordsize="221,629">
            <v:shape id="_x0000_s1035" type="#_x0000_t75" style="position:absolute;left:1277;top:687;width:221;height:293">
              <v:imagedata r:id="rId5" o:title=""/>
            </v:shape>
            <v:shape id="_x0000_s1034" type="#_x0000_t75" style="position:absolute;left:1277;top:1023;width:221;height:293">
              <v:imagedata r:id="rId5" o:title=""/>
            </v:shape>
            <w10:wrap anchorx="page"/>
          </v:group>
        </w:pict>
      </w:r>
      <w:r w:rsidR="000A6380"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6380">
        <w:rPr>
          <w:spacing w:val="22"/>
          <w:sz w:val="20"/>
        </w:rPr>
        <w:t xml:space="preserve"> </w:t>
      </w:r>
      <w:proofErr w:type="spellStart"/>
      <w:r w:rsidR="000A6380">
        <w:rPr>
          <w:i/>
          <w:sz w:val="24"/>
        </w:rPr>
        <w:t>саморегуляция</w:t>
      </w:r>
      <w:proofErr w:type="spellEnd"/>
      <w:r w:rsidR="000A6380">
        <w:rPr>
          <w:i/>
          <w:spacing w:val="29"/>
          <w:sz w:val="24"/>
        </w:rPr>
        <w:t xml:space="preserve"> </w:t>
      </w:r>
      <w:r w:rsidR="000A6380">
        <w:rPr>
          <w:i/>
          <w:sz w:val="24"/>
        </w:rPr>
        <w:t>и</w:t>
      </w:r>
      <w:r w:rsidR="000A6380">
        <w:rPr>
          <w:i/>
          <w:spacing w:val="31"/>
          <w:sz w:val="24"/>
        </w:rPr>
        <w:t xml:space="preserve"> </w:t>
      </w:r>
      <w:r w:rsidR="000A6380">
        <w:rPr>
          <w:i/>
          <w:sz w:val="24"/>
        </w:rPr>
        <w:t>самоуправление</w:t>
      </w:r>
      <w:r w:rsidR="000A6380">
        <w:rPr>
          <w:i/>
          <w:spacing w:val="33"/>
          <w:sz w:val="24"/>
        </w:rPr>
        <w:t xml:space="preserve"> </w:t>
      </w:r>
      <w:r w:rsidR="000A6380">
        <w:rPr>
          <w:sz w:val="24"/>
        </w:rPr>
        <w:t>собственным</w:t>
      </w:r>
      <w:r w:rsidR="000A6380">
        <w:rPr>
          <w:spacing w:val="30"/>
          <w:sz w:val="24"/>
        </w:rPr>
        <w:t xml:space="preserve"> </w:t>
      </w:r>
      <w:r w:rsidR="000A6380">
        <w:rPr>
          <w:sz w:val="24"/>
        </w:rPr>
        <w:t>поведением</w:t>
      </w:r>
      <w:r w:rsidR="000A6380">
        <w:rPr>
          <w:spacing w:val="27"/>
          <w:sz w:val="24"/>
        </w:rPr>
        <w:t xml:space="preserve"> </w:t>
      </w:r>
      <w:r w:rsidR="000A6380">
        <w:rPr>
          <w:sz w:val="24"/>
        </w:rPr>
        <w:t>и</w:t>
      </w:r>
      <w:r w:rsidR="000A6380">
        <w:rPr>
          <w:spacing w:val="32"/>
          <w:sz w:val="24"/>
        </w:rPr>
        <w:t xml:space="preserve"> </w:t>
      </w:r>
      <w:r w:rsidR="000A6380">
        <w:rPr>
          <w:sz w:val="24"/>
        </w:rPr>
        <w:t>деятельностью</w:t>
      </w:r>
      <w:r w:rsidR="000A6380">
        <w:rPr>
          <w:spacing w:val="28"/>
          <w:sz w:val="24"/>
        </w:rPr>
        <w:t xml:space="preserve"> </w:t>
      </w:r>
      <w:r w:rsidR="000A6380">
        <w:rPr>
          <w:sz w:val="24"/>
        </w:rPr>
        <w:t>–</w:t>
      </w:r>
      <w:r w:rsidR="000A6380">
        <w:rPr>
          <w:spacing w:val="27"/>
          <w:sz w:val="24"/>
        </w:rPr>
        <w:t xml:space="preserve"> </w:t>
      </w:r>
      <w:r w:rsidR="000A6380">
        <w:rPr>
          <w:sz w:val="24"/>
        </w:rPr>
        <w:t>построение</w:t>
      </w:r>
      <w:r w:rsidR="000A6380">
        <w:rPr>
          <w:spacing w:val="-57"/>
          <w:sz w:val="24"/>
        </w:rPr>
        <w:t xml:space="preserve"> </w:t>
      </w:r>
      <w:r w:rsidR="000A6380">
        <w:rPr>
          <w:sz w:val="24"/>
        </w:rPr>
        <w:t>индивидуальной</w:t>
      </w:r>
      <w:r w:rsidR="000A6380">
        <w:rPr>
          <w:spacing w:val="-8"/>
          <w:sz w:val="24"/>
        </w:rPr>
        <w:t xml:space="preserve"> </w:t>
      </w:r>
      <w:r w:rsidR="000A6380">
        <w:rPr>
          <w:sz w:val="24"/>
        </w:rPr>
        <w:t>образовательной</w:t>
      </w:r>
      <w:r w:rsidR="000A6380">
        <w:rPr>
          <w:spacing w:val="-2"/>
          <w:sz w:val="24"/>
        </w:rPr>
        <w:t xml:space="preserve"> </w:t>
      </w:r>
      <w:r w:rsidR="000A6380">
        <w:rPr>
          <w:sz w:val="24"/>
        </w:rPr>
        <w:t>траектории;</w:t>
      </w:r>
    </w:p>
    <w:p w:rsidR="00283E90" w:rsidRDefault="000A6380">
      <w:pPr>
        <w:spacing w:before="15"/>
        <w:ind w:left="830"/>
        <w:jc w:val="both"/>
        <w:rPr>
          <w:sz w:val="24"/>
        </w:rPr>
      </w:pPr>
      <w:r>
        <w:rPr>
          <w:i/>
          <w:sz w:val="24"/>
        </w:rPr>
        <w:t>владение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навыками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283E90" w:rsidRDefault="000A6380">
      <w:pPr>
        <w:pStyle w:val="a3"/>
        <w:spacing w:before="60" w:line="278" w:lineRule="auto"/>
        <w:ind w:right="103"/>
      </w:pPr>
      <w:r>
        <w:rPr>
          <w:i/>
        </w:rPr>
        <w:t>владение</w:t>
      </w:r>
      <w:r>
        <w:rPr>
          <w:i/>
          <w:spacing w:val="1"/>
        </w:rPr>
        <w:t xml:space="preserve"> </w:t>
      </w:r>
      <w:r>
        <w:rPr>
          <w:i/>
        </w:rPr>
        <w:t>навыками</w:t>
      </w:r>
      <w:r>
        <w:rPr>
          <w:i/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незнания)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достижения;</w:t>
      </w:r>
    </w:p>
    <w:p w:rsidR="00283E90" w:rsidRDefault="000A6380">
      <w:pPr>
        <w:spacing w:line="276" w:lineRule="auto"/>
        <w:ind w:left="830" w:right="112" w:hanging="293"/>
        <w:jc w:val="both"/>
        <w:rPr>
          <w:sz w:val="24"/>
        </w:rPr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rPr>
          <w:i/>
          <w:sz w:val="24"/>
        </w:rPr>
        <w:t>владение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навыками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6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жизни,</w:t>
      </w:r>
      <w:r>
        <w:rPr>
          <w:spacing w:val="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психогигиены.</w:t>
      </w:r>
    </w:p>
    <w:p w:rsidR="00283E90" w:rsidRDefault="00283E90">
      <w:pPr>
        <w:pStyle w:val="a3"/>
        <w:spacing w:before="1"/>
        <w:ind w:left="0"/>
        <w:jc w:val="left"/>
        <w:rPr>
          <w:sz w:val="27"/>
        </w:rPr>
      </w:pPr>
    </w:p>
    <w:p w:rsidR="00283E90" w:rsidRDefault="000A6380">
      <w:pPr>
        <w:pStyle w:val="a3"/>
        <w:spacing w:line="276" w:lineRule="auto"/>
        <w:ind w:left="110" w:right="108" w:firstLine="427"/>
      </w:pPr>
      <w:r>
        <w:rPr>
          <w:rFonts w:ascii="Cambria" w:hAnsi="Cambria"/>
        </w:rPr>
        <w:t>Предметные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результаты</w:t>
      </w:r>
      <w:r>
        <w:rPr>
          <w:rFonts w:ascii="Cambria" w:hAnsi="Cambria"/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(критического,</w:t>
      </w:r>
      <w:r>
        <w:rPr>
          <w:spacing w:val="1"/>
        </w:rPr>
        <w:t xml:space="preserve"> </w:t>
      </w:r>
      <w:r>
        <w:t>исследовательского) типа мышления на основе</w:t>
      </w:r>
      <w:r>
        <w:rPr>
          <w:spacing w:val="1"/>
        </w:rPr>
        <w:t xml:space="preserve"> </w:t>
      </w:r>
      <w:r>
        <w:t>научных представлений о стратегии и тактике</w:t>
      </w:r>
      <w:r>
        <w:rPr>
          <w:spacing w:val="1"/>
        </w:rPr>
        <w:t xml:space="preserve"> </w:t>
      </w:r>
      <w:r>
        <w:t>безопасности жизнедеятельности; о подходах теории безопасности жизнедеятельности к изучению</w:t>
      </w:r>
      <w:r>
        <w:rPr>
          <w:spacing w:val="-57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60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государства;</w:t>
      </w:r>
      <w:r>
        <w:rPr>
          <w:spacing w:val="19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государственной</w:t>
      </w:r>
      <w:r>
        <w:rPr>
          <w:spacing w:val="20"/>
        </w:rPr>
        <w:t xml:space="preserve"> </w:t>
      </w:r>
      <w:r>
        <w:t>системе</w:t>
      </w:r>
      <w:r>
        <w:rPr>
          <w:spacing w:val="13"/>
        </w:rPr>
        <w:t xml:space="preserve"> </w:t>
      </w:r>
      <w:r>
        <w:t>обеспечения</w:t>
      </w:r>
      <w:r>
        <w:rPr>
          <w:spacing w:val="24"/>
        </w:rPr>
        <w:t xml:space="preserve"> </w:t>
      </w:r>
      <w:r>
        <w:t>защиты</w:t>
      </w:r>
      <w:r>
        <w:rPr>
          <w:spacing w:val="21"/>
        </w:rPr>
        <w:t xml:space="preserve"> </w:t>
      </w:r>
      <w:r>
        <w:t>населения</w:t>
      </w:r>
      <w:r>
        <w:rPr>
          <w:spacing w:val="19"/>
        </w:rPr>
        <w:t xml:space="preserve"> </w:t>
      </w:r>
      <w:proofErr w:type="gramStart"/>
      <w:r>
        <w:t>от</w:t>
      </w:r>
      <w:proofErr w:type="gramEnd"/>
    </w:p>
    <w:p w:rsidR="00283E90" w:rsidRDefault="00283E90">
      <w:pPr>
        <w:spacing w:line="276" w:lineRule="auto"/>
        <w:sectPr w:rsidR="00283E90">
          <w:pgSz w:w="11910" w:h="16840"/>
          <w:pgMar w:top="760" w:right="740" w:bottom="280" w:left="740" w:header="720" w:footer="720" w:gutter="0"/>
          <w:cols w:space="720"/>
        </w:sectPr>
      </w:pPr>
    </w:p>
    <w:p w:rsidR="00283E90" w:rsidRDefault="000A6380">
      <w:pPr>
        <w:pStyle w:val="a3"/>
        <w:spacing w:before="63" w:line="276" w:lineRule="auto"/>
        <w:ind w:left="110" w:right="103"/>
      </w:pPr>
      <w:proofErr w:type="gramStart"/>
      <w:r>
        <w:lastRenderedPageBreak/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социально-демографических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на территории России; о подготовке населения к действиям в условиях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proofErr w:type="spellStart"/>
      <w:r>
        <w:t>наркотизму</w:t>
      </w:r>
      <w:proofErr w:type="spellEnd"/>
      <w:r>
        <w:t>; о здоровом образе жизни; об оказании первой помощи при неотложных состояниях; о</w:t>
      </w:r>
      <w:r>
        <w:rPr>
          <w:spacing w:val="-57"/>
        </w:rPr>
        <w:t xml:space="preserve"> </w:t>
      </w:r>
      <w:r>
        <w:t>правах и обязанностях граждан в области безопасности жизнедеятельности, о</w:t>
      </w:r>
      <w:r>
        <w:rPr>
          <w:spacing w:val="1"/>
        </w:rPr>
        <w:t xml:space="preserve"> </w:t>
      </w:r>
      <w:r>
        <w:t>военно-силовых</w:t>
      </w:r>
      <w:r>
        <w:rPr>
          <w:spacing w:val="1"/>
        </w:rPr>
        <w:t xml:space="preserve"> </w:t>
      </w:r>
      <w:r>
        <w:t>ресурсах</w:t>
      </w:r>
      <w:r>
        <w:rPr>
          <w:spacing w:val="-4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защите</w:t>
      </w:r>
      <w:r>
        <w:rPr>
          <w:spacing w:val="6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территорий;</w:t>
      </w:r>
      <w:proofErr w:type="gramEnd"/>
    </w:p>
    <w:p w:rsidR="00283E90" w:rsidRDefault="000A6380">
      <w:pPr>
        <w:pStyle w:val="Heading2"/>
        <w:spacing w:before="7"/>
      </w:pPr>
      <w:r>
        <w:t>в</w:t>
      </w:r>
      <w:r>
        <w:rPr>
          <w:spacing w:val="-4"/>
        </w:rPr>
        <w:t xml:space="preserve"> </w:t>
      </w:r>
      <w:r>
        <w:t>ценностно-ориентационной</w:t>
      </w:r>
      <w:r>
        <w:rPr>
          <w:spacing w:val="-1"/>
        </w:rPr>
        <w:t xml:space="preserve"> </w:t>
      </w:r>
      <w:r>
        <w:t>сфере:</w:t>
      </w:r>
    </w:p>
    <w:p w:rsidR="00283E90" w:rsidRDefault="000A6380">
      <w:pPr>
        <w:pStyle w:val="a3"/>
        <w:spacing w:before="34" w:line="276" w:lineRule="auto"/>
        <w:ind w:right="99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proofErr w:type="gramStart"/>
      <w:r>
        <w:t>ценностные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ориентиры,</w:t>
      </w:r>
      <w:r>
        <w:rPr>
          <w:spacing w:val="1"/>
        </w:rPr>
        <w:t xml:space="preserve"> </w:t>
      </w:r>
      <w:r>
        <w:t>стратегические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6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proofErr w:type="spellStart"/>
      <w:r>
        <w:t>антиэкстремистского</w:t>
      </w:r>
      <w:proofErr w:type="spellEnd"/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гражданской</w:t>
      </w:r>
      <w:r>
        <w:rPr>
          <w:spacing w:val="6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умения предвидеть опасные ситуации, выявлять их причины и возможные последствия,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3"/>
        </w:rPr>
        <w:t xml:space="preserve"> </w:t>
      </w:r>
      <w:r>
        <w:t>модели</w:t>
      </w:r>
      <w:r>
        <w:rPr>
          <w:spacing w:val="3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поведения;</w:t>
      </w:r>
      <w:proofErr w:type="gramEnd"/>
    </w:p>
    <w:p w:rsidR="00283E90" w:rsidRDefault="000A6380">
      <w:pPr>
        <w:pStyle w:val="a3"/>
        <w:spacing w:line="290" w:lineRule="exact"/>
        <w:ind w:left="470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ответственности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семейных</w:t>
      </w:r>
      <w:r>
        <w:rPr>
          <w:spacing w:val="-7"/>
        </w:rPr>
        <w:t xml:space="preserve"> </w:t>
      </w:r>
      <w:r>
        <w:t>отношений;</w:t>
      </w:r>
    </w:p>
    <w:p w:rsidR="00283E90" w:rsidRDefault="000A6380">
      <w:pPr>
        <w:pStyle w:val="Heading2"/>
      </w:pPr>
      <w:r>
        <w:t>в</w:t>
      </w:r>
      <w:r>
        <w:rPr>
          <w:spacing w:val="-3"/>
        </w:rPr>
        <w:t xml:space="preserve"> </w:t>
      </w:r>
      <w:r>
        <w:t>коммуникативной сфере:</w:t>
      </w:r>
    </w:p>
    <w:p w:rsidR="00283E90" w:rsidRDefault="000A6380">
      <w:pPr>
        <w:pStyle w:val="a3"/>
        <w:spacing w:before="35" w:line="276" w:lineRule="auto"/>
        <w:ind w:right="104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6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экстренной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ситуации;</w:t>
      </w:r>
    </w:p>
    <w:p w:rsidR="00283E90" w:rsidRDefault="000A6380">
      <w:pPr>
        <w:pStyle w:val="a3"/>
        <w:spacing w:line="276" w:lineRule="auto"/>
        <w:ind w:right="108" w:hanging="293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умение сотрудничать с другими людьми, выполнять совместно необходимые действия по</w:t>
      </w:r>
      <w:r>
        <w:rPr>
          <w:spacing w:val="1"/>
        </w:rPr>
        <w:t xml:space="preserve"> </w:t>
      </w:r>
      <w:r>
        <w:t>минимизации</w:t>
      </w:r>
      <w:r>
        <w:rPr>
          <w:spacing w:val="2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экстремальной</w:t>
      </w:r>
      <w:r>
        <w:rPr>
          <w:spacing w:val="2"/>
        </w:rPr>
        <w:t xml:space="preserve"> </w:t>
      </w:r>
      <w:r>
        <w:t>ситуации;</w:t>
      </w:r>
    </w:p>
    <w:p w:rsidR="00283E90" w:rsidRDefault="000A6380">
      <w:pPr>
        <w:pStyle w:val="a3"/>
        <w:spacing w:line="292" w:lineRule="exact"/>
        <w:ind w:left="537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компромиссное</w:t>
      </w:r>
      <w:r>
        <w:rPr>
          <w:spacing w:val="-9"/>
        </w:rPr>
        <w:t xml:space="preserve"> </w:t>
      </w:r>
      <w:r>
        <w:t>решение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ситуации;</w:t>
      </w:r>
    </w:p>
    <w:p w:rsidR="00283E90" w:rsidRDefault="000A6380">
      <w:pPr>
        <w:pStyle w:val="Heading2"/>
        <w:spacing w:before="48"/>
      </w:pPr>
      <w:r>
        <w:t>в</w:t>
      </w:r>
      <w:r>
        <w:rPr>
          <w:spacing w:val="-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сфере:</w:t>
      </w:r>
    </w:p>
    <w:p w:rsidR="00283E90" w:rsidRDefault="000A6380">
      <w:pPr>
        <w:pStyle w:val="a3"/>
        <w:spacing w:before="35" w:line="276" w:lineRule="auto"/>
        <w:ind w:hanging="293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эстетической (художественной)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красоту окружающего</w:t>
      </w:r>
      <w:r>
        <w:rPr>
          <w:spacing w:val="-57"/>
        </w:rPr>
        <w:t xml:space="preserve"> </w:t>
      </w:r>
      <w:r>
        <w:t>мира;</w:t>
      </w:r>
    </w:p>
    <w:p w:rsidR="00283E90" w:rsidRDefault="000A6380">
      <w:pPr>
        <w:pStyle w:val="a3"/>
        <w:spacing w:line="273" w:lineRule="auto"/>
        <w:ind w:hanging="293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sz w:val="20"/>
        </w:rPr>
        <w:t xml:space="preserve"> </w:t>
      </w:r>
      <w:r>
        <w:t>умение различать эргономичность, эстетичность и безопасность объектов и среды обитания</w:t>
      </w:r>
      <w:r>
        <w:rPr>
          <w:spacing w:val="-57"/>
        </w:rPr>
        <w:t xml:space="preserve"> </w:t>
      </w:r>
      <w:r>
        <w:t>(жизнедеятельности);</w:t>
      </w:r>
    </w:p>
    <w:p w:rsidR="00283E90" w:rsidRDefault="000A6380">
      <w:pPr>
        <w:pStyle w:val="Heading2"/>
        <w:spacing w:before="9"/>
        <w:jc w:val="left"/>
      </w:pPr>
      <w:r>
        <w:t>в</w:t>
      </w:r>
      <w:r>
        <w:rPr>
          <w:spacing w:val="-2"/>
        </w:rPr>
        <w:t xml:space="preserve"> </w:t>
      </w:r>
      <w:r>
        <w:t>бытовой,</w:t>
      </w:r>
      <w:r>
        <w:rPr>
          <w:spacing w:val="-6"/>
        </w:rPr>
        <w:t xml:space="preserve"> </w:t>
      </w:r>
      <w:r>
        <w:t>трудовой и</w:t>
      </w:r>
      <w:r>
        <w:rPr>
          <w:spacing w:val="-3"/>
        </w:rPr>
        <w:t xml:space="preserve"> </w:t>
      </w:r>
      <w:proofErr w:type="spellStart"/>
      <w:r>
        <w:t>досуговой</w:t>
      </w:r>
      <w:proofErr w:type="spellEnd"/>
      <w:r>
        <w:t xml:space="preserve"> сфере:</w:t>
      </w:r>
    </w:p>
    <w:p w:rsidR="00283E90" w:rsidRDefault="00EF4A7B">
      <w:pPr>
        <w:pStyle w:val="a3"/>
        <w:spacing w:before="51" w:line="290" w:lineRule="auto"/>
        <w:ind w:right="1759"/>
        <w:jc w:val="left"/>
      </w:pPr>
      <w:r>
        <w:pict>
          <v:group id="_x0000_s1026" style="position:absolute;left:0;text-align:left;margin-left:63.85pt;margin-top:1.75pt;width:11.05pt;height:98.2pt;z-index:15729664;mso-position-horizontal-relative:page" coordorigin="1277,35" coordsize="221,1964">
            <v:shape id="_x0000_s1032" type="#_x0000_t75" style="position:absolute;left:1277;top:35;width:221;height:293">
              <v:imagedata r:id="rId5" o:title=""/>
            </v:shape>
            <v:shape id="_x0000_s1031" type="#_x0000_t75" style="position:absolute;left:1277;top:366;width:221;height:293">
              <v:imagedata r:id="rId5" o:title=""/>
            </v:shape>
            <v:shape id="_x0000_s1030" type="#_x0000_t75" style="position:absolute;left:1277;top:702;width:221;height:293">
              <v:imagedata r:id="rId5" o:title=""/>
            </v:shape>
            <v:shape id="_x0000_s1029" type="#_x0000_t75" style="position:absolute;left:1277;top:1038;width:221;height:293">
              <v:imagedata r:id="rId5" o:title=""/>
            </v:shape>
            <v:shape id="_x0000_s1028" type="#_x0000_t75" style="position:absolute;left:1277;top:1369;width:221;height:293">
              <v:imagedata r:id="rId5" o:title=""/>
            </v:shape>
            <v:shape id="_x0000_s1027" type="#_x0000_t75" style="position:absolute;left:1277;top:1706;width:221;height:293">
              <v:imagedata r:id="rId5" o:title=""/>
            </v:shape>
            <w10:wrap anchorx="page"/>
          </v:group>
        </w:pict>
      </w:r>
      <w:r w:rsidR="000A6380">
        <w:t>грамотное обращение с бытовыми приборами, техническими устройствами;</w:t>
      </w:r>
      <w:r w:rsidR="000A6380">
        <w:rPr>
          <w:spacing w:val="-57"/>
        </w:rPr>
        <w:t xml:space="preserve"> </w:t>
      </w:r>
      <w:r w:rsidR="000A6380">
        <w:t>соблюдение правил дорожного движения и поведения на транспорте;</w:t>
      </w:r>
      <w:r w:rsidR="000A6380">
        <w:rPr>
          <w:spacing w:val="1"/>
        </w:rPr>
        <w:t xml:space="preserve"> </w:t>
      </w:r>
      <w:r w:rsidR="000A6380">
        <w:t>соблюдение правил</w:t>
      </w:r>
      <w:r w:rsidR="000A6380">
        <w:rPr>
          <w:spacing w:val="-7"/>
        </w:rPr>
        <w:t xml:space="preserve"> </w:t>
      </w:r>
      <w:r w:rsidR="000A6380">
        <w:t>отдыха в</w:t>
      </w:r>
      <w:r w:rsidR="000A6380">
        <w:rPr>
          <w:spacing w:val="3"/>
        </w:rPr>
        <w:t xml:space="preserve"> </w:t>
      </w:r>
      <w:r w:rsidR="000A6380">
        <w:t>загородной</w:t>
      </w:r>
      <w:r w:rsidR="000A6380">
        <w:rPr>
          <w:spacing w:val="3"/>
        </w:rPr>
        <w:t xml:space="preserve"> </w:t>
      </w:r>
      <w:r w:rsidR="000A6380">
        <w:t>зоне;</w:t>
      </w:r>
    </w:p>
    <w:p w:rsidR="00283E90" w:rsidRDefault="000A6380">
      <w:pPr>
        <w:pStyle w:val="a3"/>
        <w:spacing w:before="1" w:line="288" w:lineRule="auto"/>
        <w:ind w:right="3633"/>
        <w:jc w:val="left"/>
      </w:pPr>
      <w:r>
        <w:t>знание номеров телефонов для вызова экстренных служб;</w:t>
      </w:r>
      <w:r>
        <w:rPr>
          <w:spacing w:val="-58"/>
        </w:rPr>
        <w:t xml:space="preserve"> </w:t>
      </w:r>
      <w:r>
        <w:t>умение оказывать</w:t>
      </w:r>
      <w:r>
        <w:rPr>
          <w:spacing w:val="2"/>
        </w:rPr>
        <w:t xml:space="preserve"> </w:t>
      </w:r>
      <w:r>
        <w:t>первую</w:t>
      </w:r>
      <w:r>
        <w:rPr>
          <w:spacing w:val="-1"/>
        </w:rPr>
        <w:t xml:space="preserve"> </w:t>
      </w:r>
      <w:r>
        <w:t>помощь;</w:t>
      </w:r>
    </w:p>
    <w:p w:rsidR="00283E90" w:rsidRDefault="000A6380">
      <w:pPr>
        <w:pStyle w:val="a3"/>
        <w:spacing w:before="6"/>
        <w:jc w:val="left"/>
      </w:pPr>
      <w:r>
        <w:t>правоохранительное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в социальной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природоохранной сфере;</w:t>
      </w:r>
    </w:p>
    <w:p w:rsidR="00283E90" w:rsidRDefault="000A6380">
      <w:pPr>
        <w:pStyle w:val="Heading2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физической 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здорового образа</w:t>
      </w:r>
      <w:r>
        <w:rPr>
          <w:spacing w:val="3"/>
        </w:rPr>
        <w:t xml:space="preserve"> </w:t>
      </w:r>
      <w:r>
        <w:t>жизни:</w:t>
      </w:r>
    </w:p>
    <w:p w:rsidR="00283E90" w:rsidRDefault="000A6380">
      <w:pPr>
        <w:pStyle w:val="a3"/>
        <w:spacing w:before="35" w:line="276" w:lineRule="auto"/>
        <w:ind w:right="100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накопление опыта физического и психического совершенствования средствами 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выносливости,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двигательную активность;</w:t>
      </w:r>
    </w:p>
    <w:p w:rsidR="00283E90" w:rsidRDefault="000A6380">
      <w:pPr>
        <w:pStyle w:val="a3"/>
        <w:spacing w:line="276" w:lineRule="auto"/>
        <w:ind w:right="105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7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соблюдение рационального режима труда и отдыха для того, чтобы выдерживать высокую</w:t>
      </w:r>
      <w:r>
        <w:rPr>
          <w:spacing w:val="1"/>
        </w:rPr>
        <w:t xml:space="preserve"> </w:t>
      </w:r>
      <w:r>
        <w:t>умственную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дистресса</w:t>
      </w:r>
      <w:proofErr w:type="spellEnd"/>
      <w:r>
        <w:t xml:space="preserve"> здоровыми</w:t>
      </w:r>
      <w:r>
        <w:rPr>
          <w:spacing w:val="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активности;</w:t>
      </w:r>
    </w:p>
    <w:p w:rsidR="00283E90" w:rsidRDefault="000A6380">
      <w:pPr>
        <w:pStyle w:val="a3"/>
        <w:spacing w:line="276" w:lineRule="auto"/>
        <w:ind w:right="104" w:hanging="360"/>
      </w:pPr>
      <w:r>
        <w:rPr>
          <w:noProof/>
          <w:position w:val="-4"/>
          <w:lang w:eastAsia="ru-RU"/>
        </w:rPr>
        <w:drawing>
          <wp:inline distT="0" distB="0" distL="0" distR="0">
            <wp:extent cx="140208" cy="185928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11"/>
          <w:sz w:val="20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экстремальных</w:t>
      </w:r>
      <w:r>
        <w:rPr>
          <w:spacing w:val="-3"/>
        </w:rPr>
        <w:t xml:space="preserve"> </w:t>
      </w:r>
      <w:r>
        <w:t>ситуациях.</w:t>
      </w:r>
    </w:p>
    <w:p w:rsidR="00283E90" w:rsidRDefault="00283E90">
      <w:pPr>
        <w:spacing w:line="276" w:lineRule="auto"/>
        <w:sectPr w:rsidR="00283E90">
          <w:pgSz w:w="11910" w:h="16840"/>
          <w:pgMar w:top="760" w:right="740" w:bottom="280" w:left="740" w:header="720" w:footer="720" w:gutter="0"/>
          <w:cols w:space="720"/>
        </w:sectPr>
      </w:pPr>
    </w:p>
    <w:p w:rsidR="00283E90" w:rsidRDefault="000A6380">
      <w:pPr>
        <w:pStyle w:val="Heading1"/>
        <w:spacing w:before="68"/>
        <w:ind w:left="2558" w:right="2551"/>
      </w:pPr>
      <w:r>
        <w:lastRenderedPageBreak/>
        <w:t>УЧЕБНО-ТЕМАТИЧЕСКИЙ</w:t>
      </w:r>
      <w:r>
        <w:rPr>
          <w:spacing w:val="-3"/>
        </w:rPr>
        <w:t xml:space="preserve"> </w:t>
      </w:r>
      <w:r>
        <w:t>ПЛАН</w:t>
      </w:r>
    </w:p>
    <w:p w:rsidR="00283E90" w:rsidRDefault="00283E90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5753"/>
        <w:gridCol w:w="1504"/>
        <w:gridCol w:w="1537"/>
      </w:tblGrid>
      <w:tr w:rsidR="00283E90">
        <w:trPr>
          <w:trHeight w:val="277"/>
        </w:trPr>
        <w:tc>
          <w:tcPr>
            <w:tcW w:w="456" w:type="dxa"/>
            <w:vMerge w:val="restart"/>
          </w:tcPr>
          <w:p w:rsidR="00283E90" w:rsidRDefault="000A6380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753" w:type="dxa"/>
            <w:vMerge w:val="restart"/>
          </w:tcPr>
          <w:p w:rsidR="00283E90" w:rsidRDefault="000A6380">
            <w:pPr>
              <w:pStyle w:val="TableParagraph"/>
              <w:spacing w:line="273" w:lineRule="exact"/>
              <w:ind w:left="137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программы</w:t>
            </w:r>
          </w:p>
        </w:tc>
        <w:tc>
          <w:tcPr>
            <w:tcW w:w="3041" w:type="dxa"/>
            <w:gridSpan w:val="2"/>
          </w:tcPr>
          <w:p w:rsidR="00283E90" w:rsidRDefault="000A6380">
            <w:pPr>
              <w:pStyle w:val="TableParagraph"/>
              <w:spacing w:line="258" w:lineRule="exact"/>
              <w:ind w:left="8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83E90">
        <w:trPr>
          <w:trHeight w:val="273"/>
        </w:trPr>
        <w:tc>
          <w:tcPr>
            <w:tcW w:w="456" w:type="dxa"/>
            <w:vMerge/>
            <w:tcBorders>
              <w:top w:val="nil"/>
            </w:tcBorders>
          </w:tcPr>
          <w:p w:rsidR="00283E90" w:rsidRDefault="00283E90">
            <w:pPr>
              <w:rPr>
                <w:sz w:val="2"/>
                <w:szCs w:val="2"/>
              </w:rPr>
            </w:pPr>
          </w:p>
        </w:tc>
        <w:tc>
          <w:tcPr>
            <w:tcW w:w="5753" w:type="dxa"/>
            <w:vMerge/>
            <w:tcBorders>
              <w:top w:val="nil"/>
            </w:tcBorders>
          </w:tcPr>
          <w:p w:rsidR="00283E90" w:rsidRDefault="00283E90"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</w:tcPr>
          <w:p w:rsidR="00283E90" w:rsidRDefault="000A6380">
            <w:pPr>
              <w:pStyle w:val="TableParagraph"/>
              <w:spacing w:line="253" w:lineRule="exact"/>
              <w:ind w:left="278"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537" w:type="dxa"/>
          </w:tcPr>
          <w:p w:rsidR="00283E90" w:rsidRDefault="000A6380">
            <w:pPr>
              <w:pStyle w:val="TableParagraph"/>
              <w:spacing w:line="253" w:lineRule="exact"/>
              <w:ind w:left="291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283E90">
        <w:trPr>
          <w:trHeight w:val="556"/>
        </w:trPr>
        <w:tc>
          <w:tcPr>
            <w:tcW w:w="456" w:type="dxa"/>
          </w:tcPr>
          <w:p w:rsidR="00283E90" w:rsidRDefault="000A6380">
            <w:pPr>
              <w:pStyle w:val="TableParagraph"/>
              <w:spacing w:line="273" w:lineRule="exact"/>
              <w:ind w:left="119" w:righ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53" w:type="dxa"/>
          </w:tcPr>
          <w:p w:rsidR="00283E90" w:rsidRDefault="000A6380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4" w:type="dxa"/>
          </w:tcPr>
          <w:p w:rsidR="00283E90" w:rsidRDefault="000A6380">
            <w:pPr>
              <w:pStyle w:val="TableParagraph"/>
              <w:spacing w:line="273" w:lineRule="exact"/>
              <w:ind w:left="272" w:right="26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37" w:type="dxa"/>
          </w:tcPr>
          <w:p w:rsidR="00283E90" w:rsidRDefault="000A6380">
            <w:pPr>
              <w:pStyle w:val="TableParagraph"/>
              <w:spacing w:line="273" w:lineRule="exact"/>
              <w:ind w:left="291" w:right="28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83E90">
        <w:trPr>
          <w:trHeight w:val="552"/>
        </w:trPr>
        <w:tc>
          <w:tcPr>
            <w:tcW w:w="456" w:type="dxa"/>
          </w:tcPr>
          <w:p w:rsidR="00283E90" w:rsidRDefault="000A6380">
            <w:pPr>
              <w:pStyle w:val="TableParagraph"/>
              <w:ind w:left="119" w:righ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753" w:type="dxa"/>
          </w:tcPr>
          <w:p w:rsidR="00283E90" w:rsidRDefault="000A638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4" w:type="dxa"/>
          </w:tcPr>
          <w:p w:rsidR="00283E90" w:rsidRDefault="000A6380">
            <w:pPr>
              <w:pStyle w:val="TableParagraph"/>
              <w:ind w:left="272" w:right="2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37" w:type="dxa"/>
          </w:tcPr>
          <w:p w:rsidR="00283E90" w:rsidRDefault="000A6380">
            <w:pPr>
              <w:pStyle w:val="TableParagraph"/>
              <w:ind w:left="291" w:right="28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83E90">
        <w:trPr>
          <w:trHeight w:val="551"/>
        </w:trPr>
        <w:tc>
          <w:tcPr>
            <w:tcW w:w="456" w:type="dxa"/>
          </w:tcPr>
          <w:p w:rsidR="00283E90" w:rsidRDefault="000A6380">
            <w:pPr>
              <w:pStyle w:val="TableParagraph"/>
              <w:ind w:left="119" w:righ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753" w:type="dxa"/>
          </w:tcPr>
          <w:p w:rsidR="00283E90" w:rsidRDefault="000A6380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здорового</w:t>
            </w:r>
            <w:proofErr w:type="gramEnd"/>
          </w:p>
          <w:p w:rsidR="00283E90" w:rsidRDefault="000A6380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04" w:type="dxa"/>
          </w:tcPr>
          <w:p w:rsidR="00283E90" w:rsidRDefault="000A6380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37" w:type="dxa"/>
          </w:tcPr>
          <w:p w:rsidR="00283E90" w:rsidRDefault="000A6380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83E90">
        <w:trPr>
          <w:trHeight w:val="508"/>
        </w:trPr>
        <w:tc>
          <w:tcPr>
            <w:tcW w:w="456" w:type="dxa"/>
          </w:tcPr>
          <w:p w:rsidR="00283E90" w:rsidRDefault="00283E90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5753" w:type="dxa"/>
          </w:tcPr>
          <w:p w:rsidR="00283E90" w:rsidRDefault="000A6380">
            <w:pPr>
              <w:pStyle w:val="TableParagraph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04" w:type="dxa"/>
          </w:tcPr>
          <w:p w:rsidR="00283E90" w:rsidRDefault="000A6380">
            <w:pPr>
              <w:pStyle w:val="TableParagraph"/>
              <w:spacing w:line="273" w:lineRule="exact"/>
              <w:ind w:left="272" w:right="2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</w:t>
            </w:r>
          </w:p>
        </w:tc>
        <w:tc>
          <w:tcPr>
            <w:tcW w:w="1537" w:type="dxa"/>
          </w:tcPr>
          <w:p w:rsidR="00283E90" w:rsidRDefault="000A6380">
            <w:pPr>
              <w:pStyle w:val="TableParagraph"/>
              <w:spacing w:line="273" w:lineRule="exact"/>
              <w:ind w:left="291" w:right="2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</w:t>
            </w:r>
          </w:p>
        </w:tc>
      </w:tr>
    </w:tbl>
    <w:p w:rsidR="000A6380" w:rsidRDefault="000A6380"/>
    <w:sectPr w:rsidR="000A6380" w:rsidSect="00283E90">
      <w:pgSz w:w="11910" w:h="16840"/>
      <w:pgMar w:top="76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83E90"/>
    <w:rsid w:val="000A6380"/>
    <w:rsid w:val="00164604"/>
    <w:rsid w:val="00283E90"/>
    <w:rsid w:val="00D848A3"/>
    <w:rsid w:val="00E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3E9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3E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83E90"/>
    <w:pPr>
      <w:ind w:left="83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83E90"/>
    <w:pPr>
      <w:ind w:left="537" w:right="201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283E90"/>
    <w:pPr>
      <w:spacing w:before="50"/>
      <w:ind w:left="537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283E90"/>
    <w:pPr>
      <w:ind w:left="2554" w:right="255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3E90"/>
  </w:style>
  <w:style w:type="paragraph" w:customStyle="1" w:styleId="TableParagraph">
    <w:name w:val="Table Paragraph"/>
    <w:basedOn w:val="a"/>
    <w:uiPriority w:val="1"/>
    <w:qFormat/>
    <w:rsid w:val="00283E90"/>
    <w:pPr>
      <w:spacing w:line="268" w:lineRule="exact"/>
      <w:ind w:left="110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D848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48A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1759</Words>
  <Characters>10031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Геннадьевна</dc:creator>
  <cp:lastModifiedBy>lenovo_00</cp:lastModifiedBy>
  <cp:revision>3</cp:revision>
  <dcterms:created xsi:type="dcterms:W3CDTF">2021-11-18T13:14:00Z</dcterms:created>
  <dcterms:modified xsi:type="dcterms:W3CDTF">2021-11-18T13:21:00Z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2021-11-18T00:00:00Z</vt:filetime>
  </property>
</Properties>
</file>