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03" w:rsidRDefault="00F55903" w:rsidP="0000614C">
      <w:pPr>
        <w:pStyle w:val="a3"/>
        <w:autoSpaceDE w:val="0"/>
        <w:autoSpaceDN w:val="0"/>
        <w:adjustRightInd w:val="0"/>
        <w:ind w:left="1429" w:firstLine="0"/>
        <w:rPr>
          <w:b/>
          <w:iCs/>
          <w:sz w:val="24"/>
          <w:szCs w:val="24"/>
        </w:rPr>
      </w:pPr>
    </w:p>
    <w:p w:rsidR="003744D0" w:rsidRPr="00FC5E7F" w:rsidRDefault="003744D0" w:rsidP="003744D0">
      <w:pPr>
        <w:spacing w:after="0"/>
        <w:ind w:left="29" w:right="101" w:hanging="10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 w:rsidRPr="00FC5E7F">
        <w:rPr>
          <w:rFonts w:ascii="Times New Roman" w:hAnsi="Times New Roman"/>
          <w:color w:val="000000" w:themeColor="text1"/>
          <w:sz w:val="28"/>
          <w:szCs w:val="24"/>
        </w:rPr>
        <w:t>Муниципальное общеобразовательное  автономное учреждение</w:t>
      </w:r>
    </w:p>
    <w:p w:rsidR="003744D0" w:rsidRPr="00FC5E7F" w:rsidRDefault="003744D0" w:rsidP="003744D0">
      <w:pPr>
        <w:spacing w:after="0"/>
        <w:ind w:left="29" w:right="101" w:hanging="10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proofErr w:type="spellStart"/>
      <w:r w:rsidRPr="00FC5E7F">
        <w:rPr>
          <w:rFonts w:ascii="Times New Roman" w:hAnsi="Times New Roman"/>
          <w:color w:val="000000" w:themeColor="text1"/>
          <w:sz w:val="28"/>
          <w:szCs w:val="24"/>
        </w:rPr>
        <w:t>Домбаровская</w:t>
      </w:r>
      <w:proofErr w:type="spellEnd"/>
      <w:r w:rsidRPr="00FC5E7F">
        <w:rPr>
          <w:rFonts w:ascii="Times New Roman" w:hAnsi="Times New Roman"/>
          <w:color w:val="000000" w:themeColor="text1"/>
          <w:sz w:val="28"/>
          <w:szCs w:val="24"/>
        </w:rPr>
        <w:t xml:space="preserve"> средняя общеобразовательная школа № 1</w:t>
      </w:r>
    </w:p>
    <w:p w:rsidR="003744D0" w:rsidRPr="00FC5E7F" w:rsidRDefault="003744D0" w:rsidP="003744D0">
      <w:pPr>
        <w:spacing w:after="0"/>
        <w:ind w:right="101"/>
        <w:rPr>
          <w:rFonts w:ascii="Times New Roman" w:hAnsi="Times New Roman"/>
          <w:color w:val="000000" w:themeColor="text1"/>
          <w:sz w:val="28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both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b/>
          <w:color w:val="000000" w:themeColor="text1"/>
          <w:sz w:val="24"/>
          <w:szCs w:val="24"/>
        </w:rPr>
        <w:t>ПРОГРАММА ВНЕУРОЧНОЙ ДЕЯТЕЛЬНОСТИ</w:t>
      </w: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  <w:t>курса «МОЁ ОРЕНБУРжье</w:t>
      </w:r>
      <w:r w:rsidRPr="00FC5E7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» </w:t>
      </w: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4"/>
        </w:rPr>
        <w:t>3</w:t>
      </w:r>
      <w:r w:rsidRPr="00FC5E7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класс</w:t>
      </w:r>
    </w:p>
    <w:p w:rsidR="003744D0" w:rsidRPr="00FC5E7F" w:rsidRDefault="003744D0" w:rsidP="003744D0">
      <w:pPr>
        <w:tabs>
          <w:tab w:val="left" w:pos="4326"/>
        </w:tabs>
        <w:spacing w:after="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color w:val="000000" w:themeColor="text1"/>
          <w:sz w:val="24"/>
          <w:szCs w:val="24"/>
        </w:rPr>
        <w:t xml:space="preserve">Составитель: </w:t>
      </w:r>
      <w:proofErr w:type="spellStart"/>
      <w:r w:rsidRPr="00FC5E7F">
        <w:rPr>
          <w:rFonts w:ascii="Times New Roman" w:hAnsi="Times New Roman"/>
          <w:color w:val="000000" w:themeColor="text1"/>
          <w:sz w:val="24"/>
          <w:szCs w:val="24"/>
        </w:rPr>
        <w:t>Усербаева</w:t>
      </w:r>
      <w:proofErr w:type="spellEnd"/>
      <w:r w:rsidRPr="00FC5E7F">
        <w:rPr>
          <w:rFonts w:ascii="Times New Roman" w:hAnsi="Times New Roman"/>
          <w:color w:val="000000" w:themeColor="text1"/>
          <w:sz w:val="24"/>
          <w:szCs w:val="24"/>
        </w:rPr>
        <w:t xml:space="preserve"> Инна Андреевна</w:t>
      </w:r>
    </w:p>
    <w:p w:rsidR="003744D0" w:rsidRPr="00FC5E7F" w:rsidRDefault="003744D0" w:rsidP="003744D0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color w:val="000000" w:themeColor="text1"/>
          <w:sz w:val="24"/>
          <w:szCs w:val="24"/>
        </w:rPr>
        <w:t>Учитель начальных классов</w:t>
      </w:r>
    </w:p>
    <w:p w:rsidR="003744D0" w:rsidRPr="00FC5E7F" w:rsidRDefault="003744D0" w:rsidP="003744D0">
      <w:pPr>
        <w:tabs>
          <w:tab w:val="left" w:pos="4326"/>
        </w:tabs>
        <w:spacing w:before="120" w:after="120"/>
        <w:jc w:val="center"/>
        <w:rPr>
          <w:rFonts w:ascii="Times New Roman" w:hAnsi="Times New Roman"/>
          <w:caps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</w:t>
      </w:r>
    </w:p>
    <w:p w:rsidR="003744D0" w:rsidRPr="00FC5E7F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44D0" w:rsidRPr="00FC5E7F" w:rsidRDefault="003744D0" w:rsidP="003744D0">
      <w:pPr>
        <w:tabs>
          <w:tab w:val="left" w:pos="4326"/>
        </w:tabs>
        <w:spacing w:after="0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FC5E7F">
        <w:rPr>
          <w:rFonts w:ascii="Times New Roman" w:hAnsi="Times New Roman"/>
          <w:color w:val="000000" w:themeColor="text1"/>
          <w:sz w:val="24"/>
          <w:szCs w:val="24"/>
        </w:rPr>
        <w:t>п.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C5E7F">
        <w:rPr>
          <w:rFonts w:ascii="Times New Roman" w:hAnsi="Times New Roman"/>
          <w:color w:val="000000" w:themeColor="text1"/>
          <w:sz w:val="24"/>
          <w:szCs w:val="24"/>
        </w:rPr>
        <w:t xml:space="preserve">Домбаровский </w:t>
      </w:r>
    </w:p>
    <w:p w:rsidR="003744D0" w:rsidRPr="00FC5E7F" w:rsidRDefault="003744D0" w:rsidP="003744D0">
      <w:pPr>
        <w:tabs>
          <w:tab w:val="left" w:pos="4326"/>
        </w:tabs>
        <w:spacing w:after="0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2023 </w:t>
      </w:r>
      <w:bookmarkStart w:id="0" w:name="_GoBack"/>
      <w:bookmarkEnd w:id="0"/>
      <w:r w:rsidRPr="00FC5E7F">
        <w:rPr>
          <w:rFonts w:ascii="Times New Roman" w:hAnsi="Times New Roman"/>
          <w:color w:val="000000" w:themeColor="text1"/>
          <w:sz w:val="24"/>
          <w:szCs w:val="24"/>
        </w:rPr>
        <w:t>г</w:t>
      </w:r>
    </w:p>
    <w:p w:rsidR="00284F33" w:rsidRPr="00366D8E" w:rsidRDefault="00284F33" w:rsidP="003744D0">
      <w:pPr>
        <w:pStyle w:val="aa"/>
        <w:outlineLvl w:val="0"/>
        <w:rPr>
          <w:rFonts w:ascii="Times New Roman" w:hAnsi="Times New Roman" w:cs="Times New Roman"/>
          <w:b/>
        </w:rPr>
      </w:pPr>
    </w:p>
    <w:p w:rsidR="00F55903" w:rsidRPr="003F0CAA" w:rsidRDefault="00F55903" w:rsidP="00B57E3A">
      <w:pPr>
        <w:pStyle w:val="aa"/>
        <w:outlineLvl w:val="0"/>
        <w:rPr>
          <w:rFonts w:ascii="Times New Roman" w:hAnsi="Times New Roman" w:cs="Times New Roman"/>
          <w:b/>
        </w:rPr>
      </w:pPr>
      <w:r w:rsidRPr="003F0CAA">
        <w:rPr>
          <w:rFonts w:ascii="Times New Roman" w:hAnsi="Times New Roman" w:cs="Times New Roman"/>
          <w:b/>
        </w:rPr>
        <w:t>Рабочая программа разработана</w:t>
      </w:r>
      <w:r w:rsidR="00B57E3A" w:rsidRPr="003F0CAA">
        <w:rPr>
          <w:rFonts w:ascii="Times New Roman" w:hAnsi="Times New Roman" w:cs="Times New Roman"/>
          <w:b/>
        </w:rPr>
        <w:t xml:space="preserve">    </w:t>
      </w:r>
      <w:r w:rsidRPr="003F0CAA">
        <w:rPr>
          <w:rFonts w:ascii="Times New Roman" w:hAnsi="Times New Roman" w:cs="Times New Roman"/>
          <w:b/>
        </w:rPr>
        <w:t>на основе следующих нормативно-правовых и инструктивно-методических документов:</w:t>
      </w:r>
    </w:p>
    <w:p w:rsidR="00F55903" w:rsidRPr="003F0CAA" w:rsidRDefault="00F55903" w:rsidP="00F55903">
      <w:pPr>
        <w:pStyle w:val="a5"/>
        <w:jc w:val="center"/>
        <w:rPr>
          <w:rFonts w:ascii="Times New Roman" w:hAnsi="Times New Roman" w:cs="Times New Roman"/>
        </w:rPr>
      </w:pP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 xml:space="preserve">           -     Закон РФ «Об образовании в Российской Федерации» (№273 ФЗ от 29.12.2012);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ab/>
        <w:t xml:space="preserve">- Концепция развития дополнительного образования детей (утв. распоряжением Правительства РФ от 4 сентября </w:t>
      </w:r>
      <w:smartTag w:uri="urn:schemas-microsoft-com:office:smarttags" w:element="metricconverter">
        <w:smartTagPr>
          <w:attr w:name="ProductID" w:val="2014 г"/>
        </w:smartTagPr>
        <w:r w:rsidRPr="003F0CAA">
          <w:rPr>
            <w:rFonts w:ascii="Times New Roman" w:hAnsi="Times New Roman" w:cs="Times New Roman"/>
          </w:rPr>
          <w:t>2014 г</w:t>
        </w:r>
      </w:smartTag>
      <w:r w:rsidRPr="003F0CAA">
        <w:rPr>
          <w:rFonts w:ascii="Times New Roman" w:hAnsi="Times New Roman" w:cs="Times New Roman"/>
        </w:rPr>
        <w:t>. №1726-р)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ab/>
        <w:t>-  Порядок организации и осуществления образовательной</w:t>
      </w:r>
      <w:r w:rsidRPr="003F0CAA">
        <w:rPr>
          <w:rFonts w:ascii="Times New Roman" w:hAnsi="Times New Roman" w:cs="Times New Roman"/>
        </w:rPr>
        <w:tab/>
        <w:t xml:space="preserve"> деятельности по дополнительным общеобразовательным программам (Приказ </w:t>
      </w:r>
      <w:proofErr w:type="spellStart"/>
      <w:r w:rsidRPr="003F0CAA">
        <w:rPr>
          <w:rFonts w:ascii="Times New Roman" w:hAnsi="Times New Roman" w:cs="Times New Roman"/>
        </w:rPr>
        <w:t>Минобрнауки</w:t>
      </w:r>
      <w:proofErr w:type="spellEnd"/>
      <w:r w:rsidRPr="003F0CAA">
        <w:rPr>
          <w:rFonts w:ascii="Times New Roman" w:hAnsi="Times New Roman" w:cs="Times New Roman"/>
        </w:rPr>
        <w:t xml:space="preserve"> РФ от 29.08.2013 г. № 1008)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ab/>
        <w:t xml:space="preserve">- Постановление Главного государственного санитарного врача РФ от 2 июля </w:t>
      </w:r>
      <w:smartTag w:uri="urn:schemas-microsoft-com:office:smarttags" w:element="metricconverter">
        <w:smartTagPr>
          <w:attr w:name="ProductID" w:val="2014 г"/>
        </w:smartTagPr>
        <w:r w:rsidRPr="003F0CAA">
          <w:rPr>
            <w:rFonts w:ascii="Times New Roman" w:hAnsi="Times New Roman" w:cs="Times New Roman"/>
          </w:rPr>
          <w:t>2014 г</w:t>
        </w:r>
      </w:smartTag>
      <w:r w:rsidRPr="003F0CAA">
        <w:rPr>
          <w:rFonts w:ascii="Times New Roman" w:hAnsi="Times New Roman" w:cs="Times New Roman"/>
        </w:rPr>
        <w:t>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 детей»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ab/>
        <w:t xml:space="preserve">- Письмо </w:t>
      </w:r>
      <w:proofErr w:type="spellStart"/>
      <w:r w:rsidRPr="003F0CAA">
        <w:rPr>
          <w:rFonts w:ascii="Times New Roman" w:hAnsi="Times New Roman" w:cs="Times New Roman"/>
        </w:rPr>
        <w:t>Минобрнауки</w:t>
      </w:r>
      <w:proofErr w:type="spellEnd"/>
      <w:r w:rsidRPr="003F0CAA">
        <w:rPr>
          <w:rFonts w:ascii="Times New Roman" w:hAnsi="Times New Roman" w:cs="Times New Roman"/>
        </w:rPr>
        <w:t xml:space="preserve"> РФ от 18.11.2015 г. № 09-3242 «О направлении рекомендаций» (вместе Методические рекомендации по проектированию дополнительных общеразвивающих программ)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ab/>
        <w:t xml:space="preserve">- Письмо </w:t>
      </w:r>
      <w:proofErr w:type="spellStart"/>
      <w:r w:rsidRPr="003F0CAA">
        <w:rPr>
          <w:rFonts w:ascii="Times New Roman" w:hAnsi="Times New Roman" w:cs="Times New Roman"/>
        </w:rPr>
        <w:t>Минобрнауки</w:t>
      </w:r>
      <w:proofErr w:type="spellEnd"/>
      <w:r w:rsidRPr="003F0CAA">
        <w:rPr>
          <w:rFonts w:ascii="Times New Roman" w:hAnsi="Times New Roman" w:cs="Times New Roman"/>
        </w:rPr>
        <w:t xml:space="preserve"> РФ от 14.12.2015 г. № 09-3564 «О внеурочной деятельности и реализации дополнительных общеобразовательных программ» (вместе с «Методическими рекомендациями по организации внеурочной деятельности и реализации дополнительных общеобразовательных программ»)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ab/>
        <w:t xml:space="preserve">- Письмо </w:t>
      </w:r>
      <w:proofErr w:type="spellStart"/>
      <w:r w:rsidRPr="003F0CAA">
        <w:rPr>
          <w:rFonts w:ascii="Times New Roman" w:hAnsi="Times New Roman" w:cs="Times New Roman"/>
        </w:rPr>
        <w:t>Минобрнауки</w:t>
      </w:r>
      <w:proofErr w:type="spellEnd"/>
      <w:r w:rsidRPr="003F0CAA">
        <w:rPr>
          <w:rFonts w:ascii="Times New Roman" w:hAnsi="Times New Roman" w:cs="Times New Roman"/>
        </w:rPr>
        <w:t xml:space="preserve"> РФ от 11.12.2006 г. № 06-1844 «О примерных требованиях к программам дополнительного образования детей» </w:t>
      </w:r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  <w:b/>
        </w:rPr>
        <w:t xml:space="preserve">             </w:t>
      </w:r>
      <w:proofErr w:type="gramStart"/>
      <w:r w:rsidRPr="003F0CAA">
        <w:rPr>
          <w:rFonts w:ascii="Times New Roman" w:hAnsi="Times New Roman" w:cs="Times New Roman"/>
          <w:b/>
        </w:rPr>
        <w:t xml:space="preserve">- </w:t>
      </w:r>
      <w:r w:rsidRPr="003F0CAA">
        <w:rPr>
          <w:rFonts w:ascii="Times New Roman" w:hAnsi="Times New Roman" w:cs="Times New Roman"/>
        </w:rPr>
        <w:t xml:space="preserve"> Федеральный государственный образовательный стандарт начального общего образования (приказ от 06.10.2009 № 373 «Об утверждении и введении в действие федерального государственного образовательного стандарта начального общего образования» (в ред. приказов </w:t>
      </w:r>
      <w:proofErr w:type="spellStart"/>
      <w:r w:rsidRPr="003F0CAA">
        <w:rPr>
          <w:rFonts w:ascii="Times New Roman" w:hAnsi="Times New Roman" w:cs="Times New Roman"/>
        </w:rPr>
        <w:t>Минобрнауки</w:t>
      </w:r>
      <w:proofErr w:type="spellEnd"/>
      <w:r w:rsidRPr="003F0CAA">
        <w:rPr>
          <w:rFonts w:ascii="Times New Roman" w:hAnsi="Times New Roman" w:cs="Times New Roman"/>
        </w:rPr>
        <w:t xml:space="preserve"> России от 26.11.2010 </w:t>
      </w:r>
      <w:hyperlink r:id="rId9" w:history="1">
        <w:r w:rsidRPr="003F0CAA">
          <w:rPr>
            <w:rFonts w:ascii="Times New Roman" w:hAnsi="Times New Roman" w:cs="Times New Roman"/>
          </w:rPr>
          <w:t>№ 1241</w:t>
        </w:r>
      </w:hyperlink>
      <w:r w:rsidRPr="003F0CAA">
        <w:rPr>
          <w:rFonts w:ascii="Times New Roman" w:hAnsi="Times New Roman" w:cs="Times New Roman"/>
        </w:rPr>
        <w:t xml:space="preserve">, от 22.09.2011 </w:t>
      </w:r>
      <w:hyperlink r:id="rId10" w:history="1">
        <w:r w:rsidRPr="003F0CAA">
          <w:rPr>
            <w:rFonts w:ascii="Times New Roman" w:hAnsi="Times New Roman" w:cs="Times New Roman"/>
          </w:rPr>
          <w:t>№ 2357</w:t>
        </w:r>
      </w:hyperlink>
      <w:r w:rsidRPr="003F0CAA">
        <w:rPr>
          <w:rFonts w:ascii="Times New Roman" w:hAnsi="Times New Roman" w:cs="Times New Roman"/>
        </w:rPr>
        <w:t xml:space="preserve">, от 18.12.2012 </w:t>
      </w:r>
      <w:hyperlink r:id="rId11" w:history="1">
        <w:r w:rsidRPr="003F0CAA">
          <w:rPr>
            <w:rFonts w:ascii="Times New Roman" w:hAnsi="Times New Roman" w:cs="Times New Roman"/>
          </w:rPr>
          <w:t>№ 1060, от 29.12.2014 № 1643, от18.05.2015 № 507)</w:t>
        </w:r>
      </w:hyperlink>
      <w:r w:rsidRPr="003F0CAA">
        <w:rPr>
          <w:rFonts w:ascii="Times New Roman" w:hAnsi="Times New Roman" w:cs="Times New Roman"/>
        </w:rPr>
        <w:t xml:space="preserve"> </w:t>
      </w:r>
      <w:proofErr w:type="gramEnd"/>
    </w:p>
    <w:p w:rsidR="00F55903" w:rsidRPr="003F0CAA" w:rsidRDefault="00F55903" w:rsidP="00B57E3A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 xml:space="preserve">            </w:t>
      </w:r>
    </w:p>
    <w:p w:rsidR="00F55903" w:rsidRPr="003F0CAA" w:rsidRDefault="00F55903" w:rsidP="00B57E3A">
      <w:pPr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         -«Примерные программы внеурочной деятельности. Начальное и основное образование».  (Стандарты второго поколения) под редакцией В.А.Горского. – М.: Просвещение, 2011</w:t>
      </w:r>
    </w:p>
    <w:p w:rsidR="00F55903" w:rsidRPr="003F0CAA" w:rsidRDefault="00F55903" w:rsidP="00B57E3A">
      <w:pPr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</w:rPr>
        <w:t xml:space="preserve">-Учебный план </w:t>
      </w:r>
      <w:r w:rsidR="003744D0">
        <w:rPr>
          <w:rFonts w:ascii="Times New Roman" w:hAnsi="Times New Roman" w:cs="Times New Roman"/>
        </w:rPr>
        <w:t xml:space="preserve"> МОАУ ДСОШ № 1, Оренбургской области на 2023</w:t>
      </w:r>
      <w:r w:rsidRPr="003F0CAA">
        <w:rPr>
          <w:rFonts w:ascii="Times New Roman" w:hAnsi="Times New Roman" w:cs="Times New Roman"/>
        </w:rPr>
        <w:t>-20</w:t>
      </w:r>
      <w:r w:rsidR="003744D0">
        <w:rPr>
          <w:rFonts w:ascii="Times New Roman" w:hAnsi="Times New Roman" w:cs="Times New Roman"/>
        </w:rPr>
        <w:t>24</w:t>
      </w:r>
      <w:r w:rsidRPr="003F0CAA">
        <w:rPr>
          <w:rFonts w:ascii="Times New Roman" w:hAnsi="Times New Roman" w:cs="Times New Roman"/>
        </w:rPr>
        <w:t xml:space="preserve"> учебный год.</w:t>
      </w:r>
    </w:p>
    <w:p w:rsidR="00F55903" w:rsidRPr="003F0CAA" w:rsidRDefault="00F55903" w:rsidP="0000614C">
      <w:pPr>
        <w:pStyle w:val="a3"/>
        <w:autoSpaceDE w:val="0"/>
        <w:autoSpaceDN w:val="0"/>
        <w:adjustRightInd w:val="0"/>
        <w:ind w:left="1429" w:firstLine="0"/>
        <w:rPr>
          <w:b/>
          <w:iCs/>
          <w:sz w:val="24"/>
          <w:szCs w:val="24"/>
        </w:rPr>
      </w:pPr>
    </w:p>
    <w:p w:rsidR="00F55903" w:rsidRPr="003F0CAA" w:rsidRDefault="00F55903" w:rsidP="00F55903">
      <w:pPr>
        <w:rPr>
          <w:rFonts w:ascii="Times New Roman" w:hAnsi="Times New Roman" w:cs="Times New Roman"/>
          <w:b/>
          <w:sz w:val="28"/>
          <w:szCs w:val="28"/>
        </w:rPr>
      </w:pPr>
      <w:r w:rsidRPr="003F0CAA">
        <w:rPr>
          <w:rFonts w:ascii="Times New Roman" w:hAnsi="Times New Roman" w:cs="Times New Roman"/>
          <w:b/>
          <w:sz w:val="28"/>
          <w:szCs w:val="28"/>
        </w:rPr>
        <w:t>1. Комплекс основных характеристик дополнительной общеобразовательной общеразвивающей программы:</w:t>
      </w:r>
    </w:p>
    <w:p w:rsidR="00F55903" w:rsidRPr="003F0CAA" w:rsidRDefault="00F55903" w:rsidP="00F5590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CAA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Pr="003F0C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CAA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F55903" w:rsidRPr="003F0CAA" w:rsidRDefault="00F55903" w:rsidP="00F5590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Рабочая программа по курсу «Мое Оренбуржье» разработана  на основе Федерального государственного образовательного стандарта основного общего образования и «Примерных программ внеурочной деятельности. Начальное и основное образование».  (Стандарты второго поколения) под редакцией В.А.Горского. – </w:t>
      </w:r>
      <w:proofErr w:type="gramStart"/>
      <w:r w:rsidRPr="003F0CAA">
        <w:rPr>
          <w:rFonts w:ascii="Times New Roman" w:hAnsi="Times New Roman" w:cs="Times New Roman"/>
          <w:sz w:val="24"/>
          <w:szCs w:val="24"/>
        </w:rPr>
        <w:t xml:space="preserve">М.: Просвещение, 2011) с учетом </w:t>
      </w:r>
      <w:proofErr w:type="spellStart"/>
      <w:r w:rsidRPr="003F0CA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F0C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0CAA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3F0CAA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задачи формирования у младших  школьников умения учиться.</w:t>
      </w:r>
      <w:proofErr w:type="gramEnd"/>
    </w:p>
    <w:p w:rsidR="00F55903" w:rsidRPr="003F0CAA" w:rsidRDefault="00F55903" w:rsidP="00F55903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       - </w:t>
      </w:r>
      <w:r w:rsidRPr="003F0CAA">
        <w:rPr>
          <w:rFonts w:ascii="Times New Roman" w:hAnsi="Times New Roman" w:cs="Times New Roman"/>
          <w:b/>
        </w:rPr>
        <w:t>направленность</w:t>
      </w:r>
      <w:r w:rsidRPr="003F0CAA">
        <w:rPr>
          <w:rFonts w:ascii="Times New Roman" w:hAnsi="Times New Roman" w:cs="Times New Roman"/>
        </w:rPr>
        <w:t xml:space="preserve"> (</w:t>
      </w:r>
      <w:r w:rsidRPr="003F0CAA">
        <w:rPr>
          <w:rFonts w:ascii="Times New Roman" w:hAnsi="Times New Roman" w:cs="Times New Roman"/>
          <w:sz w:val="24"/>
          <w:szCs w:val="24"/>
        </w:rPr>
        <w:t>профиль) программы:  туристско-краеведческая</w:t>
      </w:r>
      <w:r w:rsidRPr="003F0CAA">
        <w:rPr>
          <w:rFonts w:ascii="Times New Roman" w:hAnsi="Times New Roman" w:cs="Times New Roman"/>
        </w:rPr>
        <w:t>.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Одной из наиболее актуальных проблем современного общества является обесценивание нравственных норм, отсутствие патриотизма у растущего поколения.</w:t>
      </w:r>
    </w:p>
    <w:p w:rsidR="00F55903" w:rsidRPr="003F0CAA" w:rsidRDefault="00F55903" w:rsidP="00F559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</w:t>
      </w: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«Моё  Оренбуржье» характеризуется тем, что одним из ведущих факторов социально- коммуникативного развития обучающихся является их ознакомление с историей родного края. Чувство Родины у ребенка начинается с любви к самым близким людям (отцу, матери, бабушке, дедушке, сестре, брату) и к родному краю. Представления о Родине формируются у детей с картинки, слышимой ребенком музыки, окружающей его природы, жизни знакомых улиц. Год от года оно расширяется, обогащается, совершенствуется. Помочь  младшим школьникам познакомиться с родным краем,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– в этом заключается главный смысл данной образовательной программы «Моё  Оренбуржье». </w:t>
      </w:r>
    </w:p>
    <w:p w:rsidR="00F55903" w:rsidRPr="003F0CAA" w:rsidRDefault="00F55903" w:rsidP="00F559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Малая родина – это и природа, и памятные места города,  района, и люди, которые здесь проживают. Необходимость развития интересов школьников в этой области связана с социальным запросом общества: чем полнее, глубже, содержательнее будут знания детей о родном крае и его лучших людях, природе, традициях, символике родного города, тем более действенными окажутся они в воспитании любви к родному краю.</w:t>
      </w:r>
    </w:p>
    <w:p w:rsidR="00F55903" w:rsidRPr="003F0CAA" w:rsidRDefault="00F55903" w:rsidP="00F559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Большое значение для формирования, расширения и углубления 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представлений о родном крае, патриотических чувств, воспитания любви к родному краю имеет применение в образовательном процессе </w:t>
      </w:r>
      <w:r w:rsidRPr="003F0CAA">
        <w:rPr>
          <w:rFonts w:ascii="Times New Roman" w:hAnsi="Times New Roman" w:cs="Times New Roman"/>
          <w:sz w:val="24"/>
          <w:szCs w:val="24"/>
        </w:rPr>
        <w:t xml:space="preserve">местного краеведческого материала. </w:t>
      </w:r>
      <w:r w:rsidRPr="003F0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«Любовь к родному краю, родной культуре, родной речи начинается с малого – любви к своей семье, к своему жилищу, к своему детскому саду, школе. По</w:t>
      </w:r>
      <w:r w:rsidRPr="003F0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степенно расширяясь, эта любовь, переходит в любовь к родной стране, и ее ис</w:t>
      </w:r>
      <w:r w:rsidRPr="003F0C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тории, прошлому и настоящему, ко всему человечеству» (Д.С. Лихачев).</w:t>
      </w:r>
    </w:p>
    <w:p w:rsidR="00F55903" w:rsidRPr="003F0CAA" w:rsidRDefault="00F55903" w:rsidP="00F559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CAA">
        <w:rPr>
          <w:rFonts w:ascii="Times New Roman" w:hAnsi="Times New Roman" w:cs="Times New Roman"/>
          <w:color w:val="000000"/>
          <w:sz w:val="24"/>
          <w:szCs w:val="24"/>
        </w:rPr>
        <w:t>В настоящее время социализации уделяется особое внимание. Не случай</w:t>
      </w:r>
      <w:r w:rsidRPr="003F0CAA">
        <w:rPr>
          <w:rFonts w:ascii="Times New Roman" w:hAnsi="Times New Roman" w:cs="Times New Roman"/>
          <w:color w:val="000000"/>
          <w:sz w:val="24"/>
          <w:szCs w:val="24"/>
        </w:rPr>
        <w:softHyphen/>
        <w:t>но социально-коммуникативное развитие и воспитание младших школьников является од</w:t>
      </w:r>
      <w:r w:rsidRPr="003F0CAA">
        <w:rPr>
          <w:rFonts w:ascii="Times New Roman" w:hAnsi="Times New Roman" w:cs="Times New Roman"/>
          <w:color w:val="000000"/>
          <w:sz w:val="24"/>
          <w:szCs w:val="24"/>
        </w:rPr>
        <w:softHyphen/>
        <w:t>ним из основных компонентов Федерального Государственного образовательного стандарта.</w:t>
      </w:r>
    </w:p>
    <w:p w:rsidR="00F55903" w:rsidRPr="003F0CAA" w:rsidRDefault="00F55903" w:rsidP="00F559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CAA">
        <w:rPr>
          <w:rFonts w:ascii="Times New Roman" w:hAnsi="Times New Roman" w:cs="Times New Roman"/>
          <w:color w:val="000000"/>
          <w:sz w:val="24"/>
          <w:szCs w:val="24"/>
        </w:rPr>
        <w:t>Основой в воспитан</w:t>
      </w:r>
      <w:proofErr w:type="gramStart"/>
      <w:r w:rsidRPr="003F0CAA">
        <w:rPr>
          <w:rFonts w:ascii="Times New Roman" w:hAnsi="Times New Roman" w:cs="Times New Roman"/>
          <w:color w:val="000000"/>
          <w:sz w:val="24"/>
          <w:szCs w:val="24"/>
        </w:rPr>
        <w:t>ии у о</w:t>
      </w:r>
      <w:proofErr w:type="gramEnd"/>
      <w:r w:rsidRPr="003F0CAA">
        <w:rPr>
          <w:rFonts w:ascii="Times New Roman" w:hAnsi="Times New Roman" w:cs="Times New Roman"/>
          <w:color w:val="000000"/>
          <w:sz w:val="24"/>
          <w:szCs w:val="24"/>
        </w:rPr>
        <w:t>бучающихся патриотических чувств являются накопление детьми социального опыта жизни в своем Отечестве, усвоение принятых в обществе норм поведения, развитие интереса к ее истории и куль</w:t>
      </w:r>
      <w:r w:rsidRPr="003F0CAA">
        <w:rPr>
          <w:rFonts w:ascii="Times New Roman" w:hAnsi="Times New Roman" w:cs="Times New Roman"/>
          <w:color w:val="000000"/>
          <w:sz w:val="24"/>
          <w:szCs w:val="24"/>
        </w:rPr>
        <w:softHyphen/>
        <w:t>туре, формирование позитивного отношения к прошлому и настоящему родной страны, родного края. Недостаточные знания  младших  школьников о природе родного края, о роли человека в сохранении природных богатств, предопределяют необ</w:t>
      </w:r>
      <w:r w:rsidRPr="003F0CAA">
        <w:rPr>
          <w:rFonts w:ascii="Times New Roman" w:hAnsi="Times New Roman" w:cs="Times New Roman"/>
          <w:color w:val="000000"/>
          <w:sz w:val="24"/>
          <w:szCs w:val="24"/>
        </w:rPr>
        <w:softHyphen/>
        <w:t>ходимость создания соответствующих условий.</w:t>
      </w:r>
    </w:p>
    <w:p w:rsidR="00F55903" w:rsidRPr="003F0CAA" w:rsidRDefault="00F55903" w:rsidP="00F55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F55903" w:rsidRPr="003F0CAA" w:rsidRDefault="00F55903" w:rsidP="009B192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CAA">
        <w:rPr>
          <w:rFonts w:ascii="Times New Roman" w:eastAsia="Times New Roman" w:hAnsi="Times New Roman" w:cs="Times New Roman"/>
          <w:b/>
          <w:sz w:val="28"/>
          <w:szCs w:val="28"/>
        </w:rPr>
        <w:t>1.2. Цель и задачи  программы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Патриотическое воспитание детей младшего школьного возраста в процессе приобщения к традициям семьи,  родного города  и ознакомления с историей, культурой и природой родного края.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Задачи: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Воспитывать: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- уважительное отношение к членам семьи, ее традициям и истории; формировать представления детей о семейной иерархии, участии членов семьи в развитии родного города, края;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- чувство сопричастности к наследию родного края, гордости за него;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- чувство уважения к людям разных национальностей и их обычаям на основе культурных традиций родного края.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Формировать </w:t>
      </w:r>
      <w:r w:rsidRPr="003F0CAA">
        <w:rPr>
          <w:rFonts w:ascii="Times New Roman" w:eastAsia="Times New Roman" w:hAnsi="Times New Roman" w:cs="Times New Roman"/>
          <w:sz w:val="24"/>
          <w:szCs w:val="24"/>
        </w:rPr>
        <w:t>первичные представления обучающихся об Оренбургском крае как о родной земле, малой Родине, его культурных ценностях посредством изучения истории, достопримечательностей, природных ресурсов родного края.</w:t>
      </w:r>
    </w:p>
    <w:p w:rsidR="00F55903" w:rsidRPr="003F0CAA" w:rsidRDefault="00F55903" w:rsidP="00F55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Развивать</w:t>
      </w: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познавательную активность и любознательность, стремление к исследованию в процессе изучения культуры Оренбургского края.</w:t>
      </w:r>
    </w:p>
    <w:p w:rsidR="00F55903" w:rsidRPr="003F0CAA" w:rsidRDefault="00F55903" w:rsidP="00F55903">
      <w:pPr>
        <w:tabs>
          <w:tab w:val="left" w:pos="142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F0CAA"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  <w:tab/>
        <w:t xml:space="preserve">   </w:t>
      </w:r>
      <w:r w:rsidRPr="003F0C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Для реализации поставленных задач используются следующие </w:t>
      </w:r>
      <w:r w:rsidRPr="003F0C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формы образовательной деятельности:</w:t>
      </w:r>
      <w:r w:rsidRPr="003F0C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экскурсии, праздники, выставки, творческие встречи, посещение музеев, библиотек.</w:t>
      </w:r>
    </w:p>
    <w:p w:rsidR="00F55903" w:rsidRPr="003F0CAA" w:rsidRDefault="00F55903" w:rsidP="00F55903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F0CAA">
        <w:rPr>
          <w:rFonts w:ascii="Times New Roman" w:hAnsi="Times New Roman" w:cs="Times New Roman"/>
        </w:rPr>
        <w:t xml:space="preserve">  </w:t>
      </w:r>
      <w:proofErr w:type="gramStart"/>
      <w:r w:rsidRPr="003F0CAA">
        <w:rPr>
          <w:rFonts w:ascii="Times New Roman" w:hAnsi="Times New Roman" w:cs="Times New Roman"/>
          <w:b/>
        </w:rPr>
        <w:t>Методы</w:t>
      </w:r>
      <w:r w:rsidRPr="003F0CAA">
        <w:rPr>
          <w:rFonts w:ascii="Times New Roman" w:hAnsi="Times New Roman" w:cs="Times New Roman"/>
        </w:rPr>
        <w:t xml:space="preserve">: </w:t>
      </w:r>
      <w:r w:rsidRPr="003F0CAA">
        <w:rPr>
          <w:rFonts w:ascii="Times New Roman" w:hAnsi="Times New Roman" w:cs="Times New Roman"/>
          <w:sz w:val="24"/>
          <w:szCs w:val="24"/>
        </w:rPr>
        <w:t>словесный (беседа, рассказ, объяснение,</w:t>
      </w:r>
      <w:r w:rsidRPr="003F0CAA">
        <w:rPr>
          <w:rStyle w:val="ab"/>
          <w:rFonts w:ascii="Times New Roman" w:hAnsi="Times New Roman" w:cs="Times New Roman"/>
          <w:sz w:val="24"/>
          <w:szCs w:val="24"/>
        </w:rPr>
        <w:t>; беседа с закреплением материала   под руководством учителя; анализ   текста; проведение дидактических игр,; проведение викторин</w:t>
      </w:r>
      <w:r w:rsidRPr="003F0CAA">
        <w:rPr>
          <w:rFonts w:ascii="Times New Roman" w:hAnsi="Times New Roman" w:cs="Times New Roman"/>
          <w:sz w:val="24"/>
          <w:szCs w:val="24"/>
        </w:rPr>
        <w:t>); практический; наглядный (показ видео и мультимедийных материалов, иллюстраций).</w:t>
      </w:r>
      <w:proofErr w:type="gramEnd"/>
    </w:p>
    <w:p w:rsidR="00F55903" w:rsidRPr="003F0CAA" w:rsidRDefault="00F55903" w:rsidP="00F55903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  <w:b/>
        </w:rPr>
        <w:t>Объем  нагрузки:</w:t>
      </w:r>
    </w:p>
    <w:p w:rsidR="00F55903" w:rsidRPr="003F0CAA" w:rsidRDefault="00F55903" w:rsidP="00F55903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  <w:b/>
        </w:rPr>
        <w:t>Участники образовательной программы</w:t>
      </w:r>
      <w:r w:rsidRPr="003F0CAA">
        <w:rPr>
          <w:rFonts w:ascii="Times New Roman" w:hAnsi="Times New Roman" w:cs="Times New Roman"/>
        </w:rPr>
        <w:t>:    </w:t>
      </w:r>
      <w:r w:rsidR="00296AE2" w:rsidRPr="003F0CAA">
        <w:rPr>
          <w:rFonts w:ascii="Times New Roman" w:hAnsi="Times New Roman" w:cs="Times New Roman"/>
          <w:sz w:val="24"/>
          <w:szCs w:val="24"/>
        </w:rPr>
        <w:t>учащиеся  3</w:t>
      </w:r>
      <w:r w:rsidRPr="003F0CAA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F55903" w:rsidRPr="003F0CAA" w:rsidRDefault="00F55903" w:rsidP="00F55903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  <w:b/>
        </w:rPr>
        <w:t>Сроки реализации образовательной программы</w:t>
      </w:r>
      <w:r w:rsidRPr="003F0CAA">
        <w:rPr>
          <w:rFonts w:ascii="Times New Roman" w:hAnsi="Times New Roman" w:cs="Times New Roman"/>
        </w:rPr>
        <w:t>:  </w:t>
      </w:r>
      <w:r w:rsidRPr="003F0CAA">
        <w:rPr>
          <w:rFonts w:ascii="Times New Roman" w:hAnsi="Times New Roman" w:cs="Times New Roman"/>
          <w:sz w:val="24"/>
          <w:szCs w:val="24"/>
        </w:rPr>
        <w:t>один учебный год.</w:t>
      </w:r>
    </w:p>
    <w:p w:rsidR="00F55903" w:rsidRPr="003F0CAA" w:rsidRDefault="00F55903" w:rsidP="00F5590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Программа рассчитана на 34 часа: 1 занятие в неделю.</w:t>
      </w:r>
    </w:p>
    <w:p w:rsidR="00F55903" w:rsidRPr="003F0CAA" w:rsidRDefault="00F55903" w:rsidP="00F5590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</w:rPr>
        <w:t>Формы проведения занятий очная</w:t>
      </w:r>
      <w:r w:rsidRPr="003F0CAA">
        <w:rPr>
          <w:rFonts w:ascii="Times New Roman" w:hAnsi="Times New Roman" w:cs="Times New Roman"/>
        </w:rPr>
        <w:t xml:space="preserve">: </w:t>
      </w:r>
      <w:r w:rsidRPr="003F0CAA">
        <w:rPr>
          <w:rFonts w:ascii="Times New Roman" w:hAnsi="Times New Roman" w:cs="Times New Roman"/>
          <w:sz w:val="24"/>
          <w:szCs w:val="24"/>
        </w:rPr>
        <w:t xml:space="preserve">беседа, диалог, речевая игра, ролевые игры, практические занятия, конкурсы. </w:t>
      </w:r>
    </w:p>
    <w:p w:rsidR="00F55903" w:rsidRPr="003F0CAA" w:rsidRDefault="00F55903" w:rsidP="00F55903">
      <w:pPr>
        <w:pStyle w:val="a5"/>
        <w:rPr>
          <w:rFonts w:ascii="Times New Roman" w:hAnsi="Times New Roman" w:cs="Times New Roman"/>
        </w:rPr>
      </w:pPr>
      <w:r w:rsidRPr="003F0CAA">
        <w:rPr>
          <w:rFonts w:ascii="Times New Roman" w:hAnsi="Times New Roman" w:cs="Times New Roman"/>
          <w:b/>
        </w:rPr>
        <w:t>Мероприятия по подведению итогов реализации программы</w:t>
      </w:r>
      <w:r w:rsidRPr="003F0CAA">
        <w:rPr>
          <w:rFonts w:ascii="Times New Roman" w:hAnsi="Times New Roman" w:cs="Times New Roman"/>
        </w:rPr>
        <w:t>:</w:t>
      </w:r>
      <w:r w:rsidR="00EA290A" w:rsidRPr="003F0CAA">
        <w:rPr>
          <w:rFonts w:ascii="Times New Roman" w:hAnsi="Times New Roman" w:cs="Times New Roman"/>
        </w:rPr>
        <w:t xml:space="preserve"> </w:t>
      </w:r>
      <w:r w:rsidRPr="003F0CAA">
        <w:rPr>
          <w:rFonts w:ascii="Times New Roman" w:hAnsi="Times New Roman" w:cs="Times New Roman"/>
          <w:sz w:val="24"/>
          <w:szCs w:val="24"/>
        </w:rPr>
        <w:t xml:space="preserve">Викторина  </w:t>
      </w:r>
      <w:r w:rsidR="00EA290A" w:rsidRPr="003F0CAA">
        <w:rPr>
          <w:rFonts w:ascii="Times New Roman" w:hAnsi="Times New Roman" w:cs="Times New Roman"/>
          <w:sz w:val="24"/>
          <w:szCs w:val="24"/>
        </w:rPr>
        <w:t>«Оренбуржье – край родной».</w:t>
      </w:r>
    </w:p>
    <w:p w:rsidR="00F55903" w:rsidRPr="003F0CAA" w:rsidRDefault="00F55903" w:rsidP="00F55903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b/>
        </w:rPr>
        <w:t>Место  проведения</w:t>
      </w:r>
      <w:r w:rsidRPr="003F0CAA">
        <w:rPr>
          <w:rFonts w:ascii="Times New Roman" w:hAnsi="Times New Roman" w:cs="Times New Roman"/>
        </w:rPr>
        <w:t xml:space="preserve">: </w:t>
      </w:r>
      <w:r w:rsidRPr="003F0CAA">
        <w:rPr>
          <w:rFonts w:ascii="Times New Roman" w:hAnsi="Times New Roman" w:cs="Times New Roman"/>
          <w:sz w:val="24"/>
          <w:szCs w:val="24"/>
        </w:rPr>
        <w:t xml:space="preserve">кабинет начальных классов, здание школы, территория </w:t>
      </w:r>
      <w:proofErr w:type="spellStart"/>
      <w:r w:rsidR="003744D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3744D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3744D0">
        <w:rPr>
          <w:rFonts w:ascii="Times New Roman" w:hAnsi="Times New Roman" w:cs="Times New Roman"/>
          <w:sz w:val="24"/>
          <w:szCs w:val="24"/>
        </w:rPr>
        <w:t>омбаровский</w:t>
      </w:r>
      <w:proofErr w:type="spellEnd"/>
    </w:p>
    <w:p w:rsidR="00F55903" w:rsidRPr="003F0CAA" w:rsidRDefault="00F55903" w:rsidP="0000614C">
      <w:pPr>
        <w:pStyle w:val="a3"/>
        <w:autoSpaceDE w:val="0"/>
        <w:autoSpaceDN w:val="0"/>
        <w:adjustRightInd w:val="0"/>
        <w:ind w:left="1429" w:firstLine="0"/>
        <w:rPr>
          <w:b/>
          <w:iCs/>
          <w:sz w:val="24"/>
          <w:szCs w:val="24"/>
        </w:rPr>
      </w:pPr>
    </w:p>
    <w:p w:rsidR="00F55903" w:rsidRPr="003F0CAA" w:rsidRDefault="00F55903" w:rsidP="0000614C">
      <w:pPr>
        <w:pStyle w:val="a3"/>
        <w:autoSpaceDE w:val="0"/>
        <w:autoSpaceDN w:val="0"/>
        <w:adjustRightInd w:val="0"/>
        <w:ind w:left="1429" w:firstLine="0"/>
        <w:rPr>
          <w:b/>
          <w:iCs/>
          <w:sz w:val="24"/>
          <w:szCs w:val="24"/>
        </w:rPr>
      </w:pPr>
    </w:p>
    <w:p w:rsidR="0000614C" w:rsidRPr="003F0CAA" w:rsidRDefault="009B192B" w:rsidP="009B192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CAA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00614C" w:rsidRPr="003F0CAA">
        <w:rPr>
          <w:rFonts w:ascii="Times New Roman" w:eastAsia="Times New Roman" w:hAnsi="Times New Roman" w:cs="Times New Roman"/>
          <w:b/>
          <w:sz w:val="28"/>
          <w:szCs w:val="28"/>
        </w:rPr>
        <w:t>3.Содержание курса «Моё Оренбуржье</w:t>
      </w:r>
      <w:r w:rsidR="00B57E3A" w:rsidRPr="003F0CA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0614C" w:rsidRPr="003F0CAA" w:rsidRDefault="0000614C" w:rsidP="0000614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 xml:space="preserve">Гражданско-патриотическое направление: </w:t>
      </w:r>
    </w:p>
    <w:p w:rsidR="0000614C" w:rsidRPr="003F0CAA" w:rsidRDefault="0000614C" w:rsidP="0000614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ценностные представления о любви к России, народам Российской Федерации, к своей малой родине </w:t>
      </w:r>
    </w:p>
    <w:p w:rsidR="0000614C" w:rsidRPr="003F0CAA" w:rsidRDefault="0000614C" w:rsidP="0000614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интерес к государственным праздникам и важнейшим </w:t>
      </w:r>
      <w:r w:rsidRPr="003F0CAA">
        <w:rPr>
          <w:rFonts w:ascii="Times New Roman" w:hAnsi="Times New Roman" w:cs="Times New Roman"/>
          <w:sz w:val="24"/>
          <w:szCs w:val="24"/>
        </w:rPr>
        <w:t xml:space="preserve">событиям в жизни России, </w:t>
      </w:r>
      <w:r w:rsidRPr="003F0CAA">
        <w:rPr>
          <w:rFonts w:ascii="Times New Roman" w:hAnsi="Times New Roman" w:cs="Times New Roman"/>
          <w:i/>
          <w:iCs/>
          <w:sz w:val="24"/>
          <w:szCs w:val="24"/>
        </w:rPr>
        <w:t xml:space="preserve">Оренбургской области, </w:t>
      </w:r>
    </w:p>
    <w:p w:rsidR="00F55903" w:rsidRPr="003F0CAA" w:rsidRDefault="0000614C" w:rsidP="0000614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уважительное отношение к р</w:t>
      </w:r>
      <w:r w:rsidR="00F55903" w:rsidRPr="003F0CAA">
        <w:rPr>
          <w:rFonts w:ascii="Times New Roman" w:hAnsi="Times New Roman" w:cs="Times New Roman"/>
          <w:sz w:val="24"/>
          <w:szCs w:val="24"/>
        </w:rPr>
        <w:t>одно</w:t>
      </w:r>
      <w:r w:rsidRPr="003F0CAA">
        <w:rPr>
          <w:rFonts w:ascii="Times New Roman" w:hAnsi="Times New Roman" w:cs="Times New Roman"/>
          <w:sz w:val="24"/>
          <w:szCs w:val="24"/>
        </w:rPr>
        <w:t>му языку</w:t>
      </w:r>
      <w:proofErr w:type="gramStart"/>
      <w:r w:rsidRPr="003F0CAA">
        <w:rPr>
          <w:rFonts w:ascii="Times New Roman" w:hAnsi="Times New Roman" w:cs="Times New Roman"/>
          <w:sz w:val="24"/>
          <w:szCs w:val="24"/>
        </w:rPr>
        <w:t xml:space="preserve"> </w:t>
      </w:r>
      <w:r w:rsidR="00F55903" w:rsidRPr="003F0CA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0614C" w:rsidRPr="003F0CAA" w:rsidRDefault="0000614C" w:rsidP="0000614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 народах России, Оренбургской области об их общей исторической судьбе, о единстве народов нашей страны;</w:t>
      </w:r>
    </w:p>
    <w:p w:rsidR="00F55903" w:rsidRPr="003F0CAA" w:rsidRDefault="0000614C" w:rsidP="0000614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lastRenderedPageBreak/>
        <w:t xml:space="preserve">уважительное отношение к воинскому прошлому и настоящему нашей  страны, уважение к защитникам Родины, </w:t>
      </w:r>
      <w:r w:rsidRPr="003F0CAA">
        <w:rPr>
          <w:rFonts w:ascii="Times New Roman" w:hAnsi="Times New Roman" w:cs="Times New Roman"/>
          <w:i/>
          <w:sz w:val="24"/>
          <w:szCs w:val="24"/>
        </w:rPr>
        <w:t xml:space="preserve">защитники родного села </w:t>
      </w:r>
    </w:p>
    <w:p w:rsidR="0000614C" w:rsidRPr="003F0CAA" w:rsidRDefault="0000614C" w:rsidP="00F5590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Нравственное и духовное воспитание: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 морали, об основных понятиях этики (добро и зло, истина и ложь, смысл и ценность жизни, справедливость, милосердие, нравственный выбор, достоинство, любовь и др.);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 значении религиозной культуры в жизни человека и общества, связи религиозных культур народов России и российской гражданской (светской) этики, свободе совести и вероисповедания, роли традиционных религий в развитии Российского государства, в истории и культуре Оренбургской области;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 духовных ценностях народов России, народов Оренбургской области;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уважительное отношение к традициям, культуре и языку своего народа и других Оренбургской области;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знание и выполнение правил поведения в образовательной организации, дома, на улице, в населенном пункте, в общественных местах, на природе;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уважительное отношение к старшим, доброжелательное отношение к сверстникам и младшим;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установление дружеских взаимоотношений в коллективе, основанных на взаимопомощи и взаимной поддержке;</w:t>
      </w:r>
    </w:p>
    <w:p w:rsidR="0000614C" w:rsidRPr="003F0CAA" w:rsidRDefault="0000614C" w:rsidP="0000614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бережное, гуманное отношение ко всему живому;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Положительное отношение к труду и творчеству: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уважение к труду и творчеству старших и сверстников;</w:t>
      </w:r>
    </w:p>
    <w:p w:rsidR="00F55903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элементарные представления об основных профессиях, профессии </w:t>
      </w:r>
      <w:r w:rsidRPr="003F0CAA">
        <w:rPr>
          <w:rFonts w:ascii="Times New Roman" w:hAnsi="Times New Roman" w:cs="Times New Roman"/>
          <w:i/>
          <w:sz w:val="24"/>
          <w:szCs w:val="24"/>
        </w:rPr>
        <w:t xml:space="preserve">родного села 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ценностное отношение к учебе как виду творческой деятельности;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представления о современной экономике Оренбургской области;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первоначальные навыки коллективной работы, в том </w:t>
      </w:r>
      <w:r w:rsidRPr="003F0CAA">
        <w:rPr>
          <w:rFonts w:ascii="Times New Roman" w:hAnsi="Times New Roman" w:cs="Times New Roman"/>
          <w:sz w:val="24"/>
          <w:szCs w:val="24"/>
        </w:rPr>
        <w:t>числе при разработке и реализации учебных и учебно-трудовых проектов;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-2"/>
          <w:sz w:val="24"/>
          <w:szCs w:val="24"/>
        </w:rPr>
        <w:t>умение проявлять дисциплинированность, последователь</w:t>
      </w:r>
      <w:r w:rsidRPr="003F0CAA">
        <w:rPr>
          <w:rFonts w:ascii="Times New Roman" w:hAnsi="Times New Roman" w:cs="Times New Roman"/>
          <w:sz w:val="24"/>
          <w:szCs w:val="24"/>
        </w:rPr>
        <w:t>ность и настойчивость в выполнении учебных и учебно-трудовых заданий;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умение соблюдать порядок на рабочем месте;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бережное отношение к результатам своего труда, труда </w:t>
      </w:r>
      <w:r w:rsidRPr="003F0CAA">
        <w:rPr>
          <w:rFonts w:ascii="Times New Roman" w:hAnsi="Times New Roman" w:cs="Times New Roman"/>
          <w:sz w:val="24"/>
          <w:szCs w:val="24"/>
        </w:rPr>
        <w:t>других людей, к школьному имуществу, учебникам, личным вещам;</w:t>
      </w:r>
    </w:p>
    <w:p w:rsidR="0000614C" w:rsidRPr="003F0CAA" w:rsidRDefault="0000614C" w:rsidP="0000614C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отрицательное отношение к лени и небрежности в труде и учебе, небережливому отношению к результатам труда людей.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Интеллектуальное направление: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первоначальные представления о возможностях интеллектуальной деятельности, о ее значении для развития личности и общества;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представление об образовании и самообразовании как общечеловеческой ценности, необходимом качестве современного человека, условии достижении личного успеха в жизни; 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представления о роли знаний, науки в развитии современного производства, в жизни человека и общества, об инновациях, инновационном обществе, о знании как производительной силе, о связи науки и производства;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 содержании, ценности и безопасности современного информационного пространства;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интерес к познанию нового;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уважение интеллектуального труда, людям науки, представителям творческих профессий;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навыки работы с научной информацией;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первоначальный опыт организации и реализации учебно-исследовательских проектов;</w:t>
      </w:r>
    </w:p>
    <w:p w:rsidR="0000614C" w:rsidRPr="003F0CAA" w:rsidRDefault="0000614C" w:rsidP="0000614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об ответственности за использование результатов научных открытий.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Здоровьесберегающее</w:t>
      </w:r>
      <w:proofErr w:type="spellEnd"/>
      <w:r w:rsidR="003744D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направление</w:t>
      </w:r>
      <w:r w:rsidRPr="003F0CAA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00614C" w:rsidRPr="003F0CAA" w:rsidRDefault="0000614C" w:rsidP="0000614C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первоначальные представления о здоровье человека как абсолютной ценности, его значения для полноценной человеческой жизни, о физическом, духовном и нравственном здоровье;</w:t>
      </w:r>
    </w:p>
    <w:p w:rsidR="0000614C" w:rsidRPr="003F0CAA" w:rsidRDefault="0000614C" w:rsidP="0000614C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формирование начальных представлений о культуре здорового образа жизни;</w:t>
      </w:r>
    </w:p>
    <w:p w:rsidR="0000614C" w:rsidRPr="003F0CAA" w:rsidRDefault="0000614C" w:rsidP="0000614C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базовые навыки сохранения собственного здоровья, использования </w:t>
      </w:r>
      <w:proofErr w:type="spellStart"/>
      <w:r w:rsidRPr="003F0CAA">
        <w:rPr>
          <w:rFonts w:ascii="Times New Roman" w:hAnsi="Times New Roman" w:cs="Times New Roman"/>
          <w:spacing w:val="2"/>
          <w:sz w:val="24"/>
          <w:szCs w:val="24"/>
        </w:rPr>
        <w:t>здоровьесберегающих</w:t>
      </w:r>
      <w:proofErr w:type="spellEnd"/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 технологий в процессе обучения и во внеурочное время;</w:t>
      </w:r>
    </w:p>
    <w:p w:rsidR="0000614C" w:rsidRPr="003F0CAA" w:rsidRDefault="0000614C" w:rsidP="0000614C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первоначальные представления о ценности занятий физической культурой и спортом, понимание влияния этой деятельности на развитие личности человека, на процесс обучения и взрослой жизни;</w:t>
      </w:r>
    </w:p>
    <w:p w:rsidR="0000614C" w:rsidRPr="003F0CAA" w:rsidRDefault="0000614C" w:rsidP="0000614C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элементарные знания по истории российского и Оренбургского спорта, уважение к спортсменам;</w:t>
      </w:r>
    </w:p>
    <w:p w:rsidR="0000614C" w:rsidRPr="003F0CAA" w:rsidRDefault="0000614C" w:rsidP="00F55903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 xml:space="preserve">Социокультурное и </w:t>
      </w:r>
      <w:proofErr w:type="spellStart"/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медиакультурноенаправление</w:t>
      </w:r>
      <w:proofErr w:type="spellEnd"/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</w:p>
    <w:p w:rsidR="0000614C" w:rsidRPr="003F0CAA" w:rsidRDefault="0000614C" w:rsidP="0000614C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первоначальное понимание значений понятий «миролюбие», «гражданское согласие», «социальное партнерство», важности этих явлений для жизни и развития человека, сохранения мира в семье, обществе, государстве;</w:t>
      </w:r>
    </w:p>
    <w:p w:rsidR="0000614C" w:rsidRPr="003F0CAA" w:rsidRDefault="0000614C" w:rsidP="0000614C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первоначальное понимание значений понятий «социальная агрессия», «межнациональная рознь», «экстремизм», «терроризм», «фанатизм», формирование негативного отношения к этим явлениям, элементарные знания о возможностях противостояния им;</w:t>
      </w:r>
    </w:p>
    <w:p w:rsidR="0000614C" w:rsidRPr="003F0CAA" w:rsidRDefault="0000614C" w:rsidP="0000614C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первичный опыт межкультурного, межнационального, межконфессионального сотрудничества, диалогического общения;</w:t>
      </w:r>
    </w:p>
    <w:p w:rsidR="0000614C" w:rsidRPr="003F0CAA" w:rsidRDefault="0000614C" w:rsidP="0000614C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первичный опыт социального партнерства и </w:t>
      </w:r>
      <w:proofErr w:type="spellStart"/>
      <w:r w:rsidRPr="003F0CAA">
        <w:rPr>
          <w:rFonts w:ascii="Times New Roman" w:hAnsi="Times New Roman" w:cs="Times New Roman"/>
          <w:spacing w:val="2"/>
          <w:sz w:val="24"/>
          <w:szCs w:val="24"/>
        </w:rPr>
        <w:t>межпоколенного</w:t>
      </w:r>
      <w:proofErr w:type="spellEnd"/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 диалога;</w:t>
      </w:r>
    </w:p>
    <w:p w:rsidR="0000614C" w:rsidRPr="003F0CAA" w:rsidRDefault="0000614C" w:rsidP="0000614C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>первичные навыки использования информационной среды, телекоммуникационных технологий для организации межкультурного сотрудничества, культурного взаимообогащения.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Культуротворческое</w:t>
      </w:r>
      <w:proofErr w:type="spellEnd"/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 xml:space="preserve"> и эстетическое направление: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об эстетических идеалах и ценностях народов Оренбургской области; 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первоначальные навыки </w:t>
      </w:r>
      <w:proofErr w:type="spellStart"/>
      <w:r w:rsidRPr="003F0CAA">
        <w:rPr>
          <w:rFonts w:ascii="Times New Roman" w:hAnsi="Times New Roman" w:cs="Times New Roman"/>
          <w:sz w:val="24"/>
          <w:szCs w:val="24"/>
        </w:rPr>
        <w:t>культуроосвоения</w:t>
      </w:r>
      <w:proofErr w:type="spellEnd"/>
      <w:r w:rsidRPr="003F0C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0CAA">
        <w:rPr>
          <w:rFonts w:ascii="Times New Roman" w:hAnsi="Times New Roman" w:cs="Times New Roman"/>
          <w:sz w:val="24"/>
          <w:szCs w:val="24"/>
        </w:rPr>
        <w:t>культуросозидания</w:t>
      </w:r>
      <w:proofErr w:type="spellEnd"/>
      <w:r w:rsidRPr="003F0CAA">
        <w:rPr>
          <w:rFonts w:ascii="Times New Roman" w:hAnsi="Times New Roman" w:cs="Times New Roman"/>
          <w:sz w:val="24"/>
          <w:szCs w:val="24"/>
        </w:rPr>
        <w:t>, направленные на приобщение к достижениям общечеловеческой и национальной культуры;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проявление и развитие индивидуальных творческих способностей;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способность формулировать собственные эстетические предпочтения;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представления о душевной и физической красоте человека;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формирование эстетических идеалов, чувства прекрасного; умение видеть красоту природы, труда и творчества людей малой Родины;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начальные представления об искусстве народов России, народные промыслы </w:t>
      </w:r>
      <w:r w:rsidRPr="003F0CAA">
        <w:rPr>
          <w:rFonts w:ascii="Times New Roman" w:hAnsi="Times New Roman" w:cs="Times New Roman"/>
          <w:i/>
          <w:sz w:val="24"/>
          <w:szCs w:val="24"/>
        </w:rPr>
        <w:t>родного села Васильевка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интерес к чтению, произведениям искусства, детским </w:t>
      </w:r>
      <w:r w:rsidRPr="003F0CAA">
        <w:rPr>
          <w:rFonts w:ascii="Times New Roman" w:hAnsi="Times New Roman" w:cs="Times New Roman"/>
          <w:sz w:val="24"/>
          <w:szCs w:val="24"/>
        </w:rPr>
        <w:t>спектаклям, концертам, выставкам, музыке;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интерес к занятиям художественным творчеством;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стремление к опрятному внешнему виду;</w:t>
      </w:r>
    </w:p>
    <w:p w:rsidR="0000614C" w:rsidRPr="003F0CAA" w:rsidRDefault="0000614C" w:rsidP="0000614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отрицательное отношение к некрасивым поступкам и неряшливости.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Правовое направление и культура безопасности: 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представления об институтах гражданского общества, о возможностях участия граждан в общественном управлении;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-4"/>
          <w:sz w:val="24"/>
          <w:szCs w:val="24"/>
        </w:rPr>
        <w:t>первоначальные представления о правах, свободах и обязанностях человека</w:t>
      </w:r>
      <w:r w:rsidRPr="003F0CAA">
        <w:rPr>
          <w:rFonts w:ascii="Times New Roman" w:hAnsi="Times New Roman" w:cs="Times New Roman"/>
          <w:sz w:val="24"/>
          <w:szCs w:val="24"/>
        </w:rPr>
        <w:t>;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представления о верховенстве закона и потребности в правопорядке, общественном согласии;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интерес к общественным явлениям, понимание активной роли человека в обществе;</w:t>
      </w:r>
    </w:p>
    <w:p w:rsidR="00F55903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стремление активно участвовать в делах класса, школы, семьи, </w:t>
      </w:r>
      <w:r w:rsidRPr="003F0CAA">
        <w:rPr>
          <w:rFonts w:ascii="Times New Roman" w:hAnsi="Times New Roman" w:cs="Times New Roman"/>
          <w:i/>
          <w:sz w:val="24"/>
          <w:szCs w:val="24"/>
        </w:rPr>
        <w:t xml:space="preserve">родного села 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умение отвечать за свои поступки;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негативное отношение к нарушениям порядка в классе, дома, на улице, к невыполнению человеком своих обязанностей;</w:t>
      </w:r>
    </w:p>
    <w:p w:rsidR="0000614C" w:rsidRPr="003F0CAA" w:rsidRDefault="0000614C" w:rsidP="0000614C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знание правил безопасного поведения в школе, быту, на отдыхе, сельской среде, понимание необходимости их выполнения;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Семейные ценности:</w:t>
      </w:r>
    </w:p>
    <w:p w:rsidR="0000614C" w:rsidRPr="003F0CAA" w:rsidRDefault="0000614C" w:rsidP="0000614C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представления о семье как социальном институте, о роли семьи в жизни человека и общества;</w:t>
      </w:r>
    </w:p>
    <w:p w:rsidR="0000614C" w:rsidRPr="003F0CAA" w:rsidRDefault="0000614C" w:rsidP="0000614C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знание правил поведение в семье, понимание необходимости их выполнения;</w:t>
      </w:r>
    </w:p>
    <w:p w:rsidR="0000614C" w:rsidRPr="003F0CAA" w:rsidRDefault="0000614C" w:rsidP="0000614C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представление о семейных ролях, правах и обязанностях членов семьи;</w:t>
      </w:r>
    </w:p>
    <w:p w:rsidR="0000614C" w:rsidRPr="003F0CAA" w:rsidRDefault="0000614C" w:rsidP="0000614C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знание истории, ценностей и традиций своей семьи;</w:t>
      </w:r>
    </w:p>
    <w:p w:rsidR="0000614C" w:rsidRPr="003F0CAA" w:rsidRDefault="0000614C" w:rsidP="0000614C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lastRenderedPageBreak/>
        <w:t>уважительное, заботливое отношение к родителям, прародителям, сестрам и братьям;</w:t>
      </w:r>
    </w:p>
    <w:p w:rsidR="0000614C" w:rsidRPr="003F0CAA" w:rsidRDefault="0000614C" w:rsidP="0000614C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представления об этике и психологии семейных отношений, основанных на традиционных семейных ценностях народов Оренбургской области.</w:t>
      </w:r>
    </w:p>
    <w:p w:rsidR="0000614C" w:rsidRPr="003F0CAA" w:rsidRDefault="0000614C" w:rsidP="0000614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pacing w:val="2"/>
          <w:sz w:val="24"/>
          <w:szCs w:val="24"/>
        </w:rPr>
      </w:pPr>
      <w:r w:rsidRPr="003F0CAA">
        <w:rPr>
          <w:rFonts w:ascii="Times New Roman" w:hAnsi="Times New Roman" w:cs="Times New Roman"/>
          <w:b/>
          <w:spacing w:val="2"/>
          <w:sz w:val="24"/>
          <w:szCs w:val="24"/>
        </w:rPr>
        <w:t>Экологическое направление:</w:t>
      </w:r>
    </w:p>
    <w:p w:rsidR="0000614C" w:rsidRPr="003F0CAA" w:rsidRDefault="0000614C" w:rsidP="0000614C">
      <w:pPr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pacing w:val="2"/>
          <w:sz w:val="24"/>
          <w:szCs w:val="24"/>
        </w:rPr>
        <w:t xml:space="preserve">развитие интереса к природе, природным явлениям и </w:t>
      </w:r>
      <w:r w:rsidRPr="003F0CAA">
        <w:rPr>
          <w:rFonts w:ascii="Times New Roman" w:hAnsi="Times New Roman" w:cs="Times New Roman"/>
          <w:sz w:val="24"/>
          <w:szCs w:val="24"/>
        </w:rPr>
        <w:t>формам жизни, понимание активной роли человека в природе;</w:t>
      </w:r>
    </w:p>
    <w:p w:rsidR="0000614C" w:rsidRPr="003F0CAA" w:rsidRDefault="0000614C" w:rsidP="0000614C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ценностное отношение к природе и всем формам жизни;</w:t>
      </w:r>
    </w:p>
    <w:p w:rsidR="00F55903" w:rsidRPr="003F0CAA" w:rsidRDefault="0000614C" w:rsidP="0000614C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элементарный опыт природоохранительной деятельности в </w:t>
      </w:r>
      <w:r w:rsidRPr="003F0CAA">
        <w:rPr>
          <w:rFonts w:ascii="Times New Roman" w:hAnsi="Times New Roman" w:cs="Times New Roman"/>
          <w:i/>
          <w:sz w:val="24"/>
          <w:szCs w:val="24"/>
        </w:rPr>
        <w:t>родном селе</w:t>
      </w:r>
      <w:proofErr w:type="gramStart"/>
      <w:r w:rsidRPr="003F0C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5903" w:rsidRPr="003F0CA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00614C" w:rsidRPr="003F0CAA" w:rsidRDefault="0000614C" w:rsidP="0000614C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бережное отношение к растениям и животным Оренбургской области;</w:t>
      </w:r>
    </w:p>
    <w:p w:rsidR="0000614C" w:rsidRPr="003F0CAA" w:rsidRDefault="0000614C" w:rsidP="0000614C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понимание взаимосвязи здоровья человека и экологической культуры;</w:t>
      </w:r>
    </w:p>
    <w:p w:rsidR="0000614C" w:rsidRPr="003F0CAA" w:rsidRDefault="0000614C" w:rsidP="0000614C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первоначальные навыки определения экологического компонента в проектной и учебно-исследовательской деятельности, других формах образовательной деятельности;</w:t>
      </w:r>
    </w:p>
    <w:p w:rsidR="0000614C" w:rsidRPr="003F0CAA" w:rsidRDefault="0000614C" w:rsidP="0000614C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элементарные знания законодательства в области защиты окружающей среды.</w:t>
      </w:r>
    </w:p>
    <w:p w:rsidR="003744D0" w:rsidRDefault="003744D0" w:rsidP="00B57E3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E3A" w:rsidRPr="003F0CAA" w:rsidRDefault="00B57E3A" w:rsidP="00B57E3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B57E3A" w:rsidRPr="003F0CAA" w:rsidRDefault="00B57E3A" w:rsidP="00296AE2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96AE2" w:rsidRPr="003F0CAA" w:rsidRDefault="00296AE2" w:rsidP="00296AE2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Style w:val="a4"/>
        <w:tblW w:w="11448" w:type="dxa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850"/>
        <w:gridCol w:w="2409"/>
        <w:gridCol w:w="1134"/>
        <w:gridCol w:w="993"/>
      </w:tblGrid>
      <w:tr w:rsidR="00296AE2" w:rsidRPr="003F0CAA" w:rsidTr="003744D0">
        <w:tc>
          <w:tcPr>
            <w:tcW w:w="534" w:type="dxa"/>
            <w:vMerge w:val="restart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5528" w:type="dxa"/>
            <w:vMerge w:val="restart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850" w:type="dxa"/>
            <w:vMerge w:val="restart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409" w:type="dxa"/>
            <w:vMerge w:val="restart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127" w:type="dxa"/>
            <w:gridSpan w:val="2"/>
          </w:tcPr>
          <w:p w:rsidR="00296AE2" w:rsidRPr="003F0CAA" w:rsidRDefault="00296AE2" w:rsidP="00296AE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3F0CAA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296AE2" w:rsidRPr="003F0CAA" w:rsidTr="003744D0">
        <w:tc>
          <w:tcPr>
            <w:tcW w:w="534" w:type="dxa"/>
            <w:vMerge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6AE2" w:rsidRPr="003F0CAA" w:rsidRDefault="00296AE2" w:rsidP="00296AE2">
            <w:pPr>
              <w:pStyle w:val="a5"/>
              <w:rPr>
                <w:rFonts w:ascii="Times New Roman" w:hAnsi="Times New Roman" w:cs="Times New Roman"/>
                <w:b/>
              </w:rPr>
            </w:pPr>
            <w:proofErr w:type="spellStart"/>
            <w:r w:rsidRPr="003F0CAA">
              <w:rPr>
                <w:rFonts w:ascii="Times New Roman" w:hAnsi="Times New Roman" w:cs="Times New Roman"/>
                <w:b/>
              </w:rPr>
              <w:t>Теорети</w:t>
            </w:r>
            <w:proofErr w:type="spellEnd"/>
            <w:r w:rsidRPr="003F0CAA">
              <w:rPr>
                <w:rFonts w:ascii="Times New Roman" w:hAnsi="Times New Roman" w:cs="Times New Roman"/>
                <w:b/>
              </w:rPr>
              <w:t>-</w:t>
            </w:r>
          </w:p>
          <w:p w:rsidR="00296AE2" w:rsidRPr="003F0CAA" w:rsidRDefault="00296AE2" w:rsidP="00296AE2">
            <w:pPr>
              <w:pStyle w:val="a5"/>
              <w:rPr>
                <w:rFonts w:ascii="Times New Roman" w:hAnsi="Times New Roman" w:cs="Times New Roman"/>
                <w:b/>
              </w:rPr>
            </w:pPr>
            <w:proofErr w:type="spellStart"/>
            <w:r w:rsidRPr="003F0CAA">
              <w:rPr>
                <w:rFonts w:ascii="Times New Roman" w:hAnsi="Times New Roman" w:cs="Times New Roman"/>
                <w:b/>
              </w:rPr>
              <w:t>ческих</w:t>
            </w:r>
            <w:proofErr w:type="spellEnd"/>
          </w:p>
        </w:tc>
        <w:tc>
          <w:tcPr>
            <w:tcW w:w="993" w:type="dxa"/>
          </w:tcPr>
          <w:p w:rsidR="00296AE2" w:rsidRPr="003F0CAA" w:rsidRDefault="00296AE2" w:rsidP="00296AE2">
            <w:pPr>
              <w:pStyle w:val="a5"/>
              <w:rPr>
                <w:rFonts w:ascii="Times New Roman" w:hAnsi="Times New Roman" w:cs="Times New Roman"/>
                <w:b/>
              </w:rPr>
            </w:pPr>
            <w:proofErr w:type="spellStart"/>
            <w:r w:rsidRPr="003F0CAA">
              <w:rPr>
                <w:rFonts w:ascii="Times New Roman" w:hAnsi="Times New Roman" w:cs="Times New Roman"/>
                <w:b/>
              </w:rPr>
              <w:t>Практи</w:t>
            </w:r>
            <w:proofErr w:type="spellEnd"/>
            <w:r w:rsidRPr="003F0CAA">
              <w:rPr>
                <w:rFonts w:ascii="Times New Roman" w:hAnsi="Times New Roman" w:cs="Times New Roman"/>
                <w:b/>
              </w:rPr>
              <w:t>-</w:t>
            </w:r>
          </w:p>
          <w:p w:rsidR="00296AE2" w:rsidRPr="003F0CAA" w:rsidRDefault="00296AE2" w:rsidP="00296AE2">
            <w:pPr>
              <w:pStyle w:val="a5"/>
              <w:rPr>
                <w:rFonts w:ascii="Times New Roman" w:hAnsi="Times New Roman" w:cs="Times New Roman"/>
                <w:b/>
              </w:rPr>
            </w:pPr>
            <w:proofErr w:type="spellStart"/>
            <w:r w:rsidRPr="003F0CAA">
              <w:rPr>
                <w:rFonts w:ascii="Times New Roman" w:hAnsi="Times New Roman" w:cs="Times New Roman"/>
                <w:b/>
              </w:rPr>
              <w:t>ческих</w:t>
            </w:r>
            <w:proofErr w:type="spellEnd"/>
          </w:p>
        </w:tc>
      </w:tr>
      <w:tr w:rsidR="002C01B4" w:rsidRPr="003F0CAA" w:rsidTr="003744D0">
        <w:tc>
          <w:tcPr>
            <w:tcW w:w="534" w:type="dxa"/>
          </w:tcPr>
          <w:p w:rsidR="002C01B4" w:rsidRPr="003F0CAA" w:rsidRDefault="002C01B4" w:rsidP="0029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1" w:type="dxa"/>
            <w:gridSpan w:val="4"/>
          </w:tcPr>
          <w:p w:rsidR="002C01B4" w:rsidRPr="003F0CAA" w:rsidRDefault="002C01B4" w:rsidP="002C01B4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A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«Оренбург -  административный центр Оренбургской  области»</w:t>
            </w:r>
          </w:p>
          <w:p w:rsidR="002C01B4" w:rsidRPr="003F0CAA" w:rsidRDefault="002C01B4" w:rsidP="0029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C01B4" w:rsidRPr="003F0CAA" w:rsidRDefault="002C01B4" w:rsidP="00296AE2">
            <w:pPr>
              <w:rPr>
                <w:rFonts w:ascii="Times New Roman" w:hAnsi="Times New Roman" w:cs="Times New Roman"/>
              </w:rPr>
            </w:pPr>
          </w:p>
        </w:tc>
      </w:tr>
      <w:tr w:rsidR="00296AE2" w:rsidRPr="003F0CAA" w:rsidTr="003744D0">
        <w:tc>
          <w:tcPr>
            <w:tcW w:w="534" w:type="dxa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296AE2" w:rsidRPr="003F0CAA" w:rsidRDefault="004126F4" w:rsidP="00296AE2">
            <w:pPr>
              <w:spacing w:line="315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"Моё Оренбуржье"</w:t>
            </w:r>
          </w:p>
        </w:tc>
        <w:tc>
          <w:tcPr>
            <w:tcW w:w="850" w:type="dxa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296AE2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 Просмотр видеоролика</w:t>
            </w:r>
          </w:p>
        </w:tc>
        <w:tc>
          <w:tcPr>
            <w:tcW w:w="1134" w:type="dxa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296AE2" w:rsidRPr="003F0CAA" w:rsidRDefault="00296AE2" w:rsidP="00296AE2">
            <w:pPr>
              <w:rPr>
                <w:rFonts w:ascii="Times New Roman" w:hAnsi="Times New Roman" w:cs="Times New Roman"/>
              </w:rPr>
            </w:pPr>
          </w:p>
        </w:tc>
      </w:tr>
      <w:tr w:rsidR="00942028" w:rsidRPr="003F0CAA" w:rsidTr="003744D0">
        <w:tc>
          <w:tcPr>
            <w:tcW w:w="534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942028" w:rsidRPr="003F0CAA" w:rsidRDefault="00942028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Оренбургская область на карте. </w:t>
            </w: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картой области</w:t>
            </w:r>
          </w:p>
        </w:tc>
        <w:tc>
          <w:tcPr>
            <w:tcW w:w="850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2028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</w:t>
            </w:r>
            <w:r w:rsidR="00942028" w:rsidRPr="003F0CAA">
              <w:rPr>
                <w:rFonts w:ascii="Times New Roman" w:hAnsi="Times New Roman" w:cs="Times New Roman"/>
              </w:rPr>
              <w:t>еседа</w:t>
            </w:r>
            <w:r w:rsidRPr="003F0CAA">
              <w:rPr>
                <w:rFonts w:ascii="Times New Roman" w:hAnsi="Times New Roman" w:cs="Times New Roman"/>
              </w:rPr>
              <w:t>. Просмотр презентации</w:t>
            </w:r>
          </w:p>
        </w:tc>
        <w:tc>
          <w:tcPr>
            <w:tcW w:w="1134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942028" w:rsidRPr="003F0CAA" w:rsidTr="003744D0">
        <w:tc>
          <w:tcPr>
            <w:tcW w:w="534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</w:tcPr>
          <w:p w:rsidR="00942028" w:rsidRPr="003F0CAA" w:rsidRDefault="00942028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границ области с другими областями, республиками.</w:t>
            </w:r>
          </w:p>
        </w:tc>
        <w:tc>
          <w:tcPr>
            <w:tcW w:w="850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2028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Беседа.  </w:t>
            </w:r>
            <w:r w:rsidRPr="003F0CAA">
              <w:rPr>
                <w:rFonts w:ascii="Times New Roman" w:eastAsia="Times New Roman" w:hAnsi="Times New Roman" w:cs="Times New Roman"/>
                <w:lang w:eastAsia="ru-RU"/>
              </w:rPr>
              <w:t>Работа по карте</w:t>
            </w:r>
          </w:p>
        </w:tc>
        <w:tc>
          <w:tcPr>
            <w:tcW w:w="1134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42028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942028" w:rsidRPr="003F0CAA" w:rsidTr="003744D0">
        <w:tc>
          <w:tcPr>
            <w:tcW w:w="534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942028" w:rsidRPr="003F0CAA" w:rsidRDefault="00942028" w:rsidP="004126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Перечисляем города. Просмотр иллюстраций книг. </w:t>
            </w:r>
          </w:p>
        </w:tc>
        <w:tc>
          <w:tcPr>
            <w:tcW w:w="850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  <w:r w:rsidR="004126F4" w:rsidRPr="003F0CAA">
              <w:rPr>
                <w:rFonts w:ascii="Times New Roman" w:hAnsi="Times New Roman" w:cs="Times New Roman"/>
              </w:rPr>
              <w:t xml:space="preserve">. </w:t>
            </w:r>
            <w:r w:rsidR="004126F4" w:rsidRPr="003F0CAA">
              <w:rPr>
                <w:rFonts w:ascii="Times New Roman" w:eastAsia="Times New Roman" w:hAnsi="Times New Roman" w:cs="Times New Roman"/>
                <w:lang w:eastAsia="ru-RU"/>
              </w:rPr>
              <w:t>Работа по карте</w:t>
            </w:r>
          </w:p>
        </w:tc>
        <w:tc>
          <w:tcPr>
            <w:tcW w:w="1134" w:type="dxa"/>
          </w:tcPr>
          <w:p w:rsidR="00942028" w:rsidRPr="003F0CAA" w:rsidRDefault="00942028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42028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126F4" w:rsidRPr="003F0CAA" w:rsidTr="003744D0">
        <w:tc>
          <w:tcPr>
            <w:tcW w:w="5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4126F4" w:rsidRPr="003F0CAA" w:rsidRDefault="004126F4" w:rsidP="000B099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Экскурсия «Посещение памятника воинам, павшим в борьбе с фашизмом»</w:t>
            </w:r>
          </w:p>
        </w:tc>
        <w:tc>
          <w:tcPr>
            <w:tcW w:w="850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Экскурсия </w:t>
            </w:r>
          </w:p>
        </w:tc>
        <w:tc>
          <w:tcPr>
            <w:tcW w:w="11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126F4" w:rsidRPr="003F0CAA" w:rsidTr="003744D0">
        <w:tc>
          <w:tcPr>
            <w:tcW w:w="5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</w:tcPr>
          <w:p w:rsidR="004126F4" w:rsidRPr="003F0CAA" w:rsidRDefault="004126F4" w:rsidP="000B09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городами области.</w:t>
            </w:r>
          </w:p>
        </w:tc>
        <w:tc>
          <w:tcPr>
            <w:tcW w:w="850" w:type="dxa"/>
          </w:tcPr>
          <w:p w:rsidR="004126F4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126F4" w:rsidRPr="003F0CAA" w:rsidRDefault="004126F4" w:rsidP="004126F4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134" w:type="dxa"/>
          </w:tcPr>
          <w:p w:rsidR="004126F4" w:rsidRPr="003F0CAA" w:rsidRDefault="004126F4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126F4" w:rsidRPr="003F0CAA" w:rsidRDefault="004126F4" w:rsidP="00296AE2">
            <w:pPr>
              <w:rPr>
                <w:rFonts w:ascii="Times New Roman" w:hAnsi="Times New Roman" w:cs="Times New Roman"/>
              </w:rPr>
            </w:pPr>
          </w:p>
        </w:tc>
      </w:tr>
      <w:tr w:rsidR="004126F4" w:rsidRPr="003F0CAA" w:rsidTr="003744D0">
        <w:tc>
          <w:tcPr>
            <w:tcW w:w="5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</w:tcPr>
          <w:p w:rsidR="004126F4" w:rsidRPr="003F0CAA" w:rsidRDefault="00352342" w:rsidP="000B09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Сообщения о городах. Письменное оформление рефератов. Использование интернет ресурсов</w:t>
            </w:r>
          </w:p>
        </w:tc>
        <w:tc>
          <w:tcPr>
            <w:tcW w:w="850" w:type="dxa"/>
          </w:tcPr>
          <w:p w:rsidR="004126F4" w:rsidRPr="003F0CAA" w:rsidRDefault="003523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126F4" w:rsidRPr="003F0CAA" w:rsidRDefault="003523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</w:t>
            </w:r>
            <w:r w:rsidRPr="003F0CAA">
              <w:rPr>
                <w:rFonts w:ascii="Times New Roman" w:eastAsia="Times New Roman" w:hAnsi="Times New Roman" w:cs="Times New Roman"/>
                <w:lang w:eastAsia="ru-RU"/>
              </w:rPr>
              <w:t xml:space="preserve"> Сообщения о городах</w:t>
            </w:r>
          </w:p>
        </w:tc>
        <w:tc>
          <w:tcPr>
            <w:tcW w:w="1134" w:type="dxa"/>
          </w:tcPr>
          <w:p w:rsidR="004126F4" w:rsidRPr="003F0CAA" w:rsidRDefault="003523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126F4" w:rsidRPr="003F0CAA" w:rsidRDefault="003523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126F4" w:rsidRPr="003F0CAA" w:rsidTr="003744D0">
        <w:tc>
          <w:tcPr>
            <w:tcW w:w="5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</w:tcPr>
          <w:p w:rsidR="004126F4" w:rsidRPr="003F0CAA" w:rsidRDefault="004126F4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 – административный центр Оренбургской области»</w:t>
            </w:r>
          </w:p>
        </w:tc>
        <w:tc>
          <w:tcPr>
            <w:tcW w:w="850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Виртуальное путешествие</w:t>
            </w:r>
          </w:p>
        </w:tc>
        <w:tc>
          <w:tcPr>
            <w:tcW w:w="11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4126F4" w:rsidRPr="003F0CAA" w:rsidTr="003744D0">
        <w:tc>
          <w:tcPr>
            <w:tcW w:w="5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</w:tcPr>
          <w:p w:rsidR="004126F4" w:rsidRPr="003F0CAA" w:rsidRDefault="004126F4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Символика Оренбургской области</w:t>
            </w:r>
          </w:p>
        </w:tc>
        <w:tc>
          <w:tcPr>
            <w:tcW w:w="850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  <w:r w:rsidR="00352342" w:rsidRPr="003F0CAA">
              <w:rPr>
                <w:rFonts w:ascii="Times New Roman" w:hAnsi="Times New Roman" w:cs="Times New Roman"/>
              </w:rPr>
              <w:t>.</w:t>
            </w:r>
            <w:r w:rsidR="00356CEB"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Наблюдение</w:t>
            </w:r>
            <w:r w:rsidR="00352342" w:rsidRPr="003F0CAA">
              <w:rPr>
                <w:rFonts w:ascii="Times New Roman" w:hAnsi="Times New Roman" w:cs="Times New Roman"/>
              </w:rPr>
              <w:t xml:space="preserve"> Конкурс рисунков</w:t>
            </w:r>
          </w:p>
        </w:tc>
        <w:tc>
          <w:tcPr>
            <w:tcW w:w="11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126F4" w:rsidRPr="003F0CAA" w:rsidRDefault="003523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126F4" w:rsidRPr="003F0CAA" w:rsidTr="003744D0">
        <w:tc>
          <w:tcPr>
            <w:tcW w:w="5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</w:tcPr>
          <w:p w:rsidR="004126F4" w:rsidRPr="003F0CAA" w:rsidRDefault="004126F4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Символика Переволоцкого района</w:t>
            </w:r>
          </w:p>
        </w:tc>
        <w:tc>
          <w:tcPr>
            <w:tcW w:w="850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  <w:r w:rsidR="00352342" w:rsidRPr="003F0CAA">
              <w:rPr>
                <w:rFonts w:ascii="Times New Roman" w:hAnsi="Times New Roman" w:cs="Times New Roman"/>
              </w:rPr>
              <w:t xml:space="preserve">. </w:t>
            </w:r>
            <w:r w:rsidR="00356CEB"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="00356CEB" w:rsidRPr="003F0CAA">
              <w:rPr>
                <w:rFonts w:ascii="Times New Roman" w:hAnsi="Times New Roman" w:cs="Times New Roman"/>
              </w:rPr>
              <w:t xml:space="preserve"> </w:t>
            </w:r>
            <w:r w:rsidR="00352342" w:rsidRPr="003F0CAA"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1134" w:type="dxa"/>
          </w:tcPr>
          <w:p w:rsidR="004126F4" w:rsidRPr="003F0CAA" w:rsidRDefault="004126F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126F4" w:rsidRPr="003F0CAA" w:rsidRDefault="003523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2C01B4" w:rsidRPr="003F0CAA" w:rsidTr="003744D0">
        <w:tc>
          <w:tcPr>
            <w:tcW w:w="534" w:type="dxa"/>
          </w:tcPr>
          <w:p w:rsidR="002C01B4" w:rsidRPr="003F0CAA" w:rsidRDefault="002C01B4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1" w:type="dxa"/>
            <w:gridSpan w:val="4"/>
          </w:tcPr>
          <w:p w:rsidR="002C01B4" w:rsidRPr="003F0CAA" w:rsidRDefault="002C01B4" w:rsidP="002C0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A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«Земляки, прославившие наш край»</w:t>
            </w:r>
          </w:p>
          <w:p w:rsidR="002C01B4" w:rsidRPr="003F0CAA" w:rsidRDefault="002C01B4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C01B4" w:rsidRPr="003F0CAA" w:rsidRDefault="002C01B4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Родной край в годы Великой Отечественной войны.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</w:tcPr>
          <w:p w:rsidR="003A1F52" w:rsidRPr="003F0CAA" w:rsidRDefault="0046469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«Мой прадед</w:t>
            </w:r>
            <w:r w:rsidR="003A1F52" w:rsidRPr="003F0CAA">
              <w:rPr>
                <w:rFonts w:ascii="Times New Roman" w:hAnsi="Times New Roman" w:cs="Times New Roman"/>
              </w:rPr>
              <w:t xml:space="preserve"> в годы Великой Отечественной войны</w:t>
            </w:r>
            <w:r w:rsidRPr="003F0CAA">
              <w:rPr>
                <w:rFonts w:ascii="Times New Roman" w:hAnsi="Times New Roman" w:cs="Times New Roman"/>
              </w:rPr>
              <w:t>»</w:t>
            </w:r>
            <w:r w:rsidR="003A1F52" w:rsidRPr="003F0CA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Герои нашего времени. Современный Оренбург.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и творчество земляков.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Богатства, отданные людям.</w:t>
            </w:r>
          </w:p>
          <w:p w:rsidR="003A1F52" w:rsidRPr="003F0CAA" w:rsidRDefault="003A1F52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знаменитом земляке.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Традиции народов Оренбургской области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3A1F5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 Рисунки.</w:t>
            </w:r>
          </w:p>
          <w:p w:rsidR="003A1F52" w:rsidRPr="003F0CAA" w:rsidRDefault="003A1F52" w:rsidP="003A1F5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Изготовление альбома</w:t>
            </w:r>
            <w:proofErr w:type="gramStart"/>
            <w:r w:rsidRPr="003F0CAA">
              <w:rPr>
                <w:rFonts w:ascii="Times New Roman" w:hAnsi="Times New Roman" w:cs="Times New Roman"/>
              </w:rPr>
              <w:t>«Т</w:t>
            </w:r>
            <w:proofErr w:type="gramEnd"/>
            <w:r w:rsidRPr="003F0CAA">
              <w:rPr>
                <w:rFonts w:ascii="Times New Roman" w:hAnsi="Times New Roman" w:cs="Times New Roman"/>
              </w:rPr>
              <w:t>радиции, обычаи народов Оренбуржья».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spacing w:line="315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Заочная экскурсия в «Национальную деревню»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  <w:proofErr w:type="gramStart"/>
            <w:r w:rsidR="00377DEA" w:rsidRPr="003F0CAA">
              <w:rPr>
                <w:rFonts w:ascii="Times New Roman" w:hAnsi="Times New Roman" w:cs="Times New Roman"/>
              </w:rPr>
              <w:t>.</w:t>
            </w:r>
            <w:proofErr w:type="gramEnd"/>
            <w:r w:rsidR="00377DEA"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377DEA"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proofErr w:type="gramEnd"/>
            <w:r w:rsidR="00377DEA"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аблюдение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031ECC" w:rsidRPr="003F0CAA" w:rsidTr="003744D0">
        <w:tc>
          <w:tcPr>
            <w:tcW w:w="534" w:type="dxa"/>
          </w:tcPr>
          <w:p w:rsidR="00031ECC" w:rsidRPr="003F0CAA" w:rsidRDefault="00031ECC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1" w:type="dxa"/>
            <w:gridSpan w:val="4"/>
          </w:tcPr>
          <w:p w:rsidR="00031ECC" w:rsidRPr="003F0CAA" w:rsidRDefault="00031ECC" w:rsidP="00031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A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«Моя семья</w:t>
            </w:r>
            <w:r w:rsidR="00980FE3" w:rsidRPr="003F0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школа </w:t>
            </w:r>
            <w:r w:rsidRPr="003F0CA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031ECC" w:rsidRPr="003F0CAA" w:rsidRDefault="00031ECC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5528" w:type="dxa"/>
          </w:tcPr>
          <w:p w:rsidR="003A1F52" w:rsidRPr="003F0CAA" w:rsidRDefault="003A1F52" w:rsidP="000B099C">
            <w:pPr>
              <w:spacing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Игры наших дедушек и бабушек</w:t>
            </w:r>
          </w:p>
        </w:tc>
        <w:tc>
          <w:tcPr>
            <w:tcW w:w="850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Беседа. Игры 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A1F5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3A1F52" w:rsidRPr="003F0CAA" w:rsidTr="003744D0">
        <w:tc>
          <w:tcPr>
            <w:tcW w:w="5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8" w:type="dxa"/>
          </w:tcPr>
          <w:p w:rsidR="003A1F52" w:rsidRPr="003F0CAA" w:rsidRDefault="00F10542" w:rsidP="000B09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hAnsi="Times New Roman" w:cs="Times New Roman"/>
              </w:rPr>
              <w:t>Мир семейных увлечений</w:t>
            </w:r>
          </w:p>
        </w:tc>
        <w:tc>
          <w:tcPr>
            <w:tcW w:w="850" w:type="dxa"/>
          </w:tcPr>
          <w:p w:rsidR="003A1F5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A1F5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Рассказы</w:t>
            </w:r>
          </w:p>
        </w:tc>
        <w:tc>
          <w:tcPr>
            <w:tcW w:w="1134" w:type="dxa"/>
          </w:tcPr>
          <w:p w:rsidR="003A1F52" w:rsidRPr="003F0CAA" w:rsidRDefault="003A1F5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1F5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64694" w:rsidRPr="003F0CAA" w:rsidTr="003744D0">
        <w:tc>
          <w:tcPr>
            <w:tcW w:w="534" w:type="dxa"/>
          </w:tcPr>
          <w:p w:rsidR="00464694" w:rsidRPr="003F0CAA" w:rsidRDefault="00464694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8" w:type="dxa"/>
          </w:tcPr>
          <w:p w:rsidR="00464694" w:rsidRPr="003F0CAA" w:rsidRDefault="00F10542" w:rsidP="000B099C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0CAA">
              <w:rPr>
                <w:rFonts w:ascii="Times New Roman" w:hAnsi="Times New Roman" w:cs="Times New Roman"/>
              </w:rPr>
              <w:t>Традиции и праздники моей семьи</w:t>
            </w:r>
          </w:p>
        </w:tc>
        <w:tc>
          <w:tcPr>
            <w:tcW w:w="850" w:type="dxa"/>
          </w:tcPr>
          <w:p w:rsidR="00464694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64694" w:rsidRPr="003F0CAA" w:rsidRDefault="00F10542" w:rsidP="00464694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1134" w:type="dxa"/>
          </w:tcPr>
          <w:p w:rsidR="00464694" w:rsidRPr="003F0CAA" w:rsidRDefault="00464694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64694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8" w:type="dxa"/>
          </w:tcPr>
          <w:p w:rsidR="00F10542" w:rsidRPr="003F0CAA" w:rsidRDefault="00F10542" w:rsidP="000B09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0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Экскурсия «Пекарня ООО «</w:t>
            </w:r>
            <w:proofErr w:type="spellStart"/>
            <w:r w:rsidRPr="003F0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Чесноковское</w:t>
            </w:r>
            <w:proofErr w:type="spellEnd"/>
            <w:r w:rsidRPr="003F0C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Экскурсия 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28" w:type="dxa"/>
          </w:tcPr>
          <w:p w:rsidR="00F10542" w:rsidRPr="003F0CAA" w:rsidRDefault="006C425B" w:rsidP="000B099C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0CAA">
              <w:rPr>
                <w:rFonts w:ascii="Times New Roman" w:hAnsi="Times New Roman" w:cs="Times New Roman"/>
                <w:sz w:val="24"/>
                <w:szCs w:val="24"/>
              </w:rPr>
              <w:t>Дом, в котором я учусь. Достижения моей школы.</w:t>
            </w: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F10542" w:rsidP="000B099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</w:t>
            </w:r>
            <w:r w:rsidR="002053D9" w:rsidRPr="003F0CAA">
              <w:rPr>
                <w:rFonts w:ascii="Times New Roman" w:hAnsi="Times New Roman" w:cs="Times New Roman"/>
              </w:rPr>
              <w:t xml:space="preserve"> </w:t>
            </w:r>
            <w:r w:rsidR="00F36618" w:rsidRPr="003F0CAA">
              <w:rPr>
                <w:rFonts w:ascii="Times New Roman" w:hAnsi="Times New Roman" w:cs="Times New Roman"/>
              </w:rPr>
              <w:t>Наблюдение.</w:t>
            </w:r>
            <w:r w:rsidRPr="003F0CAA">
              <w:rPr>
                <w:rFonts w:ascii="Times New Roman" w:hAnsi="Times New Roman" w:cs="Times New Roman"/>
              </w:rPr>
              <w:t xml:space="preserve"> Просмотр презентации 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528" w:type="dxa"/>
          </w:tcPr>
          <w:p w:rsidR="00F10542" w:rsidRPr="003F0CAA" w:rsidRDefault="006C425B" w:rsidP="000B099C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0CAA">
              <w:rPr>
                <w:rFonts w:ascii="Times New Roman" w:hAnsi="Times New Roman" w:cs="Times New Roman"/>
                <w:sz w:val="24"/>
                <w:szCs w:val="24"/>
              </w:rPr>
              <w:t>Мой класс. Достижения класса</w:t>
            </w:r>
          </w:p>
        </w:tc>
        <w:tc>
          <w:tcPr>
            <w:tcW w:w="850" w:type="dxa"/>
          </w:tcPr>
          <w:p w:rsidR="00F10542" w:rsidRPr="003F0CAA" w:rsidRDefault="0083101F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F10542" w:rsidP="006C425B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Конкурс </w:t>
            </w:r>
            <w:r w:rsidR="006C425B" w:rsidRPr="003F0CAA">
              <w:rPr>
                <w:rFonts w:ascii="Times New Roman" w:hAnsi="Times New Roman" w:cs="Times New Roman"/>
              </w:rPr>
              <w:t>портфолио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8F4DFD" w:rsidRPr="003F0CAA" w:rsidTr="003744D0">
        <w:tc>
          <w:tcPr>
            <w:tcW w:w="534" w:type="dxa"/>
          </w:tcPr>
          <w:p w:rsidR="008F4DFD" w:rsidRPr="003F0CAA" w:rsidRDefault="008F4DFD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1" w:type="dxa"/>
            <w:gridSpan w:val="4"/>
          </w:tcPr>
          <w:p w:rsidR="008F4DFD" w:rsidRPr="003F0CAA" w:rsidRDefault="008F4DFD" w:rsidP="008F4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CA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«Природа родного края»</w:t>
            </w:r>
          </w:p>
          <w:p w:rsidR="008F4DFD" w:rsidRPr="003F0CAA" w:rsidRDefault="008F4DFD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F4DFD" w:rsidRPr="003F0CAA" w:rsidRDefault="008F4DFD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528" w:type="dxa"/>
          </w:tcPr>
          <w:p w:rsidR="00F10542" w:rsidRPr="003F0CAA" w:rsidRDefault="00041699" w:rsidP="00041699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0CAA">
              <w:rPr>
                <w:rFonts w:ascii="Times New Roman" w:hAnsi="Times New Roman" w:cs="Times New Roman"/>
                <w:b/>
                <w:color w:val="000000"/>
              </w:rPr>
              <w:t>Экскурсия «Мой родной край»</w:t>
            </w: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F10542" w:rsidP="00041699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 </w:t>
            </w:r>
            <w:r w:rsidR="00041699" w:rsidRPr="003F0CAA">
              <w:rPr>
                <w:rFonts w:ascii="Times New Roman" w:hAnsi="Times New Roman" w:cs="Times New Roman"/>
              </w:rPr>
              <w:t xml:space="preserve">Экскурсия 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041699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8" w:type="dxa"/>
          </w:tcPr>
          <w:p w:rsidR="00F10542" w:rsidRPr="003F0CAA" w:rsidRDefault="00041699" w:rsidP="000B099C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F0CAA">
              <w:rPr>
                <w:rFonts w:ascii="Times New Roman" w:hAnsi="Times New Roman" w:cs="Times New Roman"/>
                <w:color w:val="000000"/>
              </w:rPr>
              <w:t>Природа для отдыха и туризма</w:t>
            </w: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041699" w:rsidP="000B099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134" w:type="dxa"/>
          </w:tcPr>
          <w:p w:rsidR="00F10542" w:rsidRPr="003F0CAA" w:rsidRDefault="00041699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28" w:type="dxa"/>
          </w:tcPr>
          <w:p w:rsidR="00F10542" w:rsidRPr="003F0CAA" w:rsidRDefault="005A5B98" w:rsidP="000B099C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0CAA">
              <w:rPr>
                <w:rFonts w:ascii="Times New Roman" w:hAnsi="Times New Roman" w:cs="Times New Roman"/>
                <w:b/>
                <w:color w:val="000000"/>
              </w:rPr>
              <w:t>Экскурси</w:t>
            </w:r>
            <w:proofErr w:type="gramStart"/>
            <w:r w:rsidRPr="003F0CAA">
              <w:rPr>
                <w:rFonts w:ascii="Times New Roman" w:hAnsi="Times New Roman" w:cs="Times New Roman"/>
                <w:b/>
                <w:color w:val="000000"/>
              </w:rPr>
              <w:t>я(</w:t>
            </w:r>
            <w:proofErr w:type="gramEnd"/>
            <w:r w:rsidRPr="003F0CAA">
              <w:rPr>
                <w:rFonts w:ascii="Times New Roman" w:hAnsi="Times New Roman" w:cs="Times New Roman"/>
                <w:b/>
                <w:color w:val="000000"/>
              </w:rPr>
              <w:t>виртуальная</w:t>
            </w:r>
            <w:r w:rsidRPr="003F0CAA">
              <w:rPr>
                <w:rFonts w:ascii="Times New Roman" w:hAnsi="Times New Roman" w:cs="Times New Roman"/>
                <w:color w:val="000000"/>
              </w:rPr>
              <w:t>)в музей пухового платка.</w:t>
            </w:r>
            <w:r w:rsidR="00F10542" w:rsidRPr="003F0CA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5A5B98" w:rsidP="000B099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Экскурсия</w:t>
            </w:r>
            <w:proofErr w:type="gramStart"/>
            <w:r w:rsidRPr="003F0CAA">
              <w:rPr>
                <w:rFonts w:ascii="Times New Roman" w:hAnsi="Times New Roman" w:cs="Times New Roman"/>
              </w:rPr>
              <w:t>.</w:t>
            </w:r>
            <w:proofErr w:type="gramEnd"/>
            <w:r w:rsidRPr="003F0CA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proofErr w:type="gramEnd"/>
            <w:r w:rsidRPr="003F0C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аблюдение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528" w:type="dxa"/>
          </w:tcPr>
          <w:p w:rsidR="00F10542" w:rsidRPr="003F0CAA" w:rsidRDefault="005A5B98" w:rsidP="000B099C">
            <w:pPr>
              <w:autoSpaceDE w:val="0"/>
              <w:autoSpaceDN w:val="0"/>
              <w:adjustRightInd w:val="0"/>
              <w:ind w:right="4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0CAA">
              <w:rPr>
                <w:rFonts w:ascii="Times New Roman" w:hAnsi="Times New Roman" w:cs="Times New Roman"/>
              </w:rPr>
              <w:t>Знакомство с растениями Оренбургского края. Рисуем растения Оренбургского края.</w:t>
            </w: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5A5B98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 Рисунки.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rPr>
          <w:trHeight w:val="866"/>
        </w:trPr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528" w:type="dxa"/>
          </w:tcPr>
          <w:p w:rsidR="00A75E50" w:rsidRPr="003F0CAA" w:rsidRDefault="00A75E50" w:rsidP="00A75E50">
            <w:pPr>
              <w:pStyle w:val="1"/>
              <w:rPr>
                <w:b/>
                <w:lang w:val="ru-RU"/>
              </w:rPr>
            </w:pPr>
            <w:r w:rsidRPr="003F0CAA">
              <w:rPr>
                <w:b/>
                <w:lang w:val="ru-RU"/>
              </w:rPr>
              <w:t>Проект «Разнообразие природы родного края».</w:t>
            </w:r>
          </w:p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A75E50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28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Редкие и исчезающие виды растений. Бережное отношение к природе своего края.</w:t>
            </w:r>
          </w:p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A23B6B" w:rsidRPr="003F0CAA" w:rsidRDefault="00F10542" w:rsidP="00A23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AA">
              <w:rPr>
                <w:rFonts w:ascii="Times New Roman" w:hAnsi="Times New Roman" w:cs="Times New Roman"/>
              </w:rPr>
              <w:t xml:space="preserve">Беседа. </w:t>
            </w:r>
            <w:r w:rsidR="00A23B6B" w:rsidRPr="003F0CAA">
              <w:rPr>
                <w:rFonts w:ascii="Times New Roman" w:hAnsi="Times New Roman" w:cs="Times New Roman"/>
                <w:sz w:val="24"/>
                <w:szCs w:val="24"/>
              </w:rPr>
              <w:t>Составления гербария растений нашей местности.</w:t>
            </w:r>
          </w:p>
          <w:p w:rsidR="00F10542" w:rsidRPr="003F0CAA" w:rsidRDefault="00F10542" w:rsidP="00A23B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F10542" w:rsidRPr="003F0CAA" w:rsidTr="003744D0">
        <w:tc>
          <w:tcPr>
            <w:tcW w:w="534" w:type="dxa"/>
          </w:tcPr>
          <w:p w:rsidR="00F10542" w:rsidRPr="003F0CAA" w:rsidRDefault="00F10542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28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Проблемы охраны и восстановления численности и разнообразия животного мира.</w:t>
            </w:r>
            <w:r w:rsidR="00455C51" w:rsidRPr="003F0CAA">
              <w:rPr>
                <w:rFonts w:ascii="Times New Roman" w:hAnsi="Times New Roman" w:cs="Times New Roman"/>
              </w:rPr>
              <w:t xml:space="preserve"> Влияние человека на растения.</w:t>
            </w:r>
          </w:p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 Лепка животных из пластилина.</w:t>
            </w:r>
          </w:p>
        </w:tc>
        <w:tc>
          <w:tcPr>
            <w:tcW w:w="1134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10542" w:rsidRPr="003F0CAA" w:rsidRDefault="00F10542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55C51" w:rsidRPr="003F0CAA" w:rsidTr="003744D0">
        <w:tc>
          <w:tcPr>
            <w:tcW w:w="534" w:type="dxa"/>
          </w:tcPr>
          <w:p w:rsidR="00455C51" w:rsidRPr="003F0CAA" w:rsidRDefault="00455C51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28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Знакомство с животными области. Иллюстрации. Рассказ о животных</w:t>
            </w:r>
          </w:p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Беседа. Самостоятельная работа </w:t>
            </w:r>
          </w:p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455C51" w:rsidRPr="003F0CAA" w:rsidTr="003744D0">
        <w:tc>
          <w:tcPr>
            <w:tcW w:w="534" w:type="dxa"/>
          </w:tcPr>
          <w:p w:rsidR="00455C51" w:rsidRPr="003F0CAA" w:rsidRDefault="00455C51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528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Интересные факты о жизни животного края. Отражение флоры и фауны в устном народном творчестве.</w:t>
            </w:r>
          </w:p>
        </w:tc>
        <w:tc>
          <w:tcPr>
            <w:tcW w:w="850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Беседа. Самостоятельная работа </w:t>
            </w:r>
          </w:p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  <w:tr w:rsidR="00455C51" w:rsidRPr="003F0CAA" w:rsidTr="003744D0">
        <w:tc>
          <w:tcPr>
            <w:tcW w:w="534" w:type="dxa"/>
          </w:tcPr>
          <w:p w:rsidR="00455C51" w:rsidRPr="003F0CAA" w:rsidRDefault="00455C51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528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Наши мастера. Знакомство с произведениями искусства мастеров нашего края.</w:t>
            </w:r>
          </w:p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Беседа. Конкурс поделок из природного материала</w:t>
            </w:r>
          </w:p>
        </w:tc>
        <w:tc>
          <w:tcPr>
            <w:tcW w:w="1134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</w:tr>
      <w:tr w:rsidR="00455C51" w:rsidRPr="003F0CAA" w:rsidTr="003744D0">
        <w:tc>
          <w:tcPr>
            <w:tcW w:w="534" w:type="dxa"/>
          </w:tcPr>
          <w:p w:rsidR="00455C51" w:rsidRPr="003F0CAA" w:rsidRDefault="00455C51" w:rsidP="00296AE2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28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Заключительное занятие</w:t>
            </w:r>
          </w:p>
        </w:tc>
        <w:tc>
          <w:tcPr>
            <w:tcW w:w="850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1134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55C51" w:rsidRPr="003F0CAA" w:rsidRDefault="00455C51" w:rsidP="000B099C">
            <w:pPr>
              <w:rPr>
                <w:rFonts w:ascii="Times New Roman" w:hAnsi="Times New Roman" w:cs="Times New Roman"/>
              </w:rPr>
            </w:pPr>
            <w:r w:rsidRPr="003F0CAA">
              <w:rPr>
                <w:rFonts w:ascii="Times New Roman" w:hAnsi="Times New Roman" w:cs="Times New Roman"/>
              </w:rPr>
              <w:t>1</w:t>
            </w:r>
          </w:p>
        </w:tc>
      </w:tr>
    </w:tbl>
    <w:p w:rsidR="005507B6" w:rsidRPr="003F0CAA" w:rsidRDefault="005507B6">
      <w:pPr>
        <w:rPr>
          <w:rFonts w:ascii="Times New Roman" w:hAnsi="Times New Roman" w:cs="Times New Roman"/>
        </w:rPr>
      </w:pPr>
    </w:p>
    <w:p w:rsidR="00296AE2" w:rsidRPr="003F0CAA" w:rsidRDefault="00296AE2" w:rsidP="00296AE2">
      <w:pPr>
        <w:tabs>
          <w:tab w:val="right" w:pos="93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56CEB" w:rsidRPr="003F0CAA">
        <w:rPr>
          <w:rFonts w:ascii="Times New Roman" w:hAnsi="Times New Roman" w:cs="Times New Roman"/>
          <w:b/>
          <w:sz w:val="24"/>
          <w:szCs w:val="24"/>
        </w:rPr>
        <w:t>1</w:t>
      </w:r>
      <w:r w:rsidRPr="003F0C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2750D" w:rsidRPr="003F0CAA">
        <w:rPr>
          <w:rFonts w:ascii="Times New Roman" w:hAnsi="Times New Roman" w:cs="Times New Roman"/>
          <w:b/>
          <w:sz w:val="24"/>
          <w:szCs w:val="24"/>
        </w:rPr>
        <w:t>«</w:t>
      </w:r>
      <w:r w:rsidRPr="003F0CAA">
        <w:rPr>
          <w:rFonts w:ascii="Times New Roman" w:hAnsi="Times New Roman" w:cs="Times New Roman"/>
          <w:b/>
          <w:sz w:val="24"/>
          <w:szCs w:val="24"/>
        </w:rPr>
        <w:t>Оренбург -  административный центр Оренбургской  области</w:t>
      </w:r>
      <w:r w:rsidR="0042750D" w:rsidRPr="003F0CAA">
        <w:rPr>
          <w:rFonts w:ascii="Times New Roman" w:hAnsi="Times New Roman" w:cs="Times New Roman"/>
          <w:b/>
          <w:sz w:val="24"/>
          <w:szCs w:val="24"/>
        </w:rPr>
        <w:t>»</w:t>
      </w:r>
      <w:r w:rsidRPr="003F0C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2028" w:rsidRPr="003F0CAA" w:rsidRDefault="00942028" w:rsidP="0094202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sz w:val="24"/>
          <w:szCs w:val="24"/>
          <w:u w:val="single"/>
        </w:rPr>
        <w:t xml:space="preserve">Тема </w:t>
      </w:r>
      <w:r w:rsidR="004126F4" w:rsidRPr="003F0CAA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3F0CA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Беседа "Моё Оренбуржье"</w:t>
      </w:r>
    </w:p>
    <w:p w:rsidR="00942028" w:rsidRPr="003F0CAA" w:rsidRDefault="00942028" w:rsidP="009420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Теория. Рассказ и </w:t>
      </w:r>
      <w:proofErr w:type="spellStart"/>
      <w:r w:rsidRPr="003F0CAA">
        <w:rPr>
          <w:rFonts w:ascii="Times New Roman" w:hAnsi="Times New Roman" w:cs="Times New Roman"/>
          <w:sz w:val="24"/>
          <w:szCs w:val="24"/>
        </w:rPr>
        <w:t>видеопоказ</w:t>
      </w:r>
      <w:proofErr w:type="spellEnd"/>
      <w:r w:rsidRPr="003F0CAA">
        <w:rPr>
          <w:rFonts w:ascii="Times New Roman" w:hAnsi="Times New Roman" w:cs="Times New Roman"/>
          <w:sz w:val="24"/>
          <w:szCs w:val="24"/>
        </w:rPr>
        <w:t xml:space="preserve">  исторических достопримечательностей Оренбургской области. Чем знаменита наша область.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2. Оренбургская область на карте. Знакомство с картой области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Теория. Изучение места нахождения Оренбургской области на карте России.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Практика. Работа по карте. Изучение места нахождения родного города на карте области.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Тема3. Определение границ области с другими областями, республиками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Теория. Рассказ о соседях Оренбургской области. Кто наши соседи? 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Практика. Работа по карте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</w:t>
      </w:r>
      <w:proofErr w:type="gramStart"/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4</w:t>
      </w:r>
      <w:proofErr w:type="gramEnd"/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 Перечисляем города. Просмотр иллюстраций книг.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Теория. Рассказ о городах Оренбургской области. 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Практика. Просмотр иллюстраций книг. Набор открыток.</w:t>
      </w:r>
    </w:p>
    <w:p w:rsidR="00352342" w:rsidRPr="003F0CAA" w:rsidRDefault="00352342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5.</w:t>
      </w:r>
      <w:r w:rsidRPr="003F0CAA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Экскурсия «Посещение памятника воинам, павшим в борьбе с фашизмом» </w:t>
      </w:r>
    </w:p>
    <w:p w:rsidR="00352342" w:rsidRPr="003F0CAA" w:rsidRDefault="00352342" w:rsidP="003523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Аллея памяти. История памятника, история народа.</w:t>
      </w:r>
    </w:p>
    <w:p w:rsidR="00352342" w:rsidRPr="003F0CAA" w:rsidRDefault="00352342" w:rsidP="003523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 </w:t>
      </w:r>
      <w:r w:rsidRPr="003F0CAA">
        <w:rPr>
          <w:rFonts w:ascii="Times New Roman" w:eastAsia="Times New Roman" w:hAnsi="Times New Roman" w:cs="Times New Roman"/>
          <w:sz w:val="24"/>
          <w:szCs w:val="24"/>
        </w:rPr>
        <w:t>Практика. Экскурсия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352342"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6</w:t>
      </w: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 Знакомство с городами области.</w:t>
      </w:r>
    </w:p>
    <w:p w:rsidR="00352342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lastRenderedPageBreak/>
        <w:t>Теория: Кто чем знаменит? Чем замечательны города Оренбуржья?</w:t>
      </w:r>
    </w:p>
    <w:p w:rsidR="004126F4" w:rsidRPr="003F0CAA" w:rsidRDefault="00352342" w:rsidP="004126F4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7</w:t>
      </w:r>
      <w:r w:rsidR="004126F4" w:rsidRPr="003F0C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 Сообщения о городах. Письменное оформление рефератов. Использование интернет ресурсов.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Теория. Выбор темы рефератов, правила оформления, как готовить сообщение, как пользоваться интернет ресурсами.</w:t>
      </w:r>
    </w:p>
    <w:p w:rsidR="004126F4" w:rsidRPr="003F0CAA" w:rsidRDefault="004126F4" w:rsidP="004126F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>Практика. Сообщения о городах. Письменное оформление рефератов. Использование интернет ресурсов.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810B97" w:rsidRPr="003F0CAA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 Оренбург - административный центр Оренбургской области</w:t>
      </w:r>
      <w:r w:rsidRPr="003F0CAA">
        <w:rPr>
          <w:rFonts w:ascii="Times New Roman" w:hAnsi="Times New Roman" w:cs="Times New Roman"/>
          <w:sz w:val="24"/>
          <w:szCs w:val="24"/>
        </w:rPr>
        <w:t>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Определение направлений расстояния географических координат на карте Оренбургской области и России. Оренбургская область из космоса. Географическое положение  Оренбурга.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Репортаж о родном крае, районе.</w:t>
      </w:r>
    </w:p>
    <w:p w:rsidR="00296AE2" w:rsidRPr="003F0CAA" w:rsidRDefault="00810B97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9</w:t>
      </w:r>
      <w:r w:rsidR="00296AE2" w:rsidRPr="003F0CAA">
        <w:rPr>
          <w:rFonts w:ascii="Times New Roman" w:hAnsi="Times New Roman" w:cs="Times New Roman"/>
          <w:i/>
          <w:sz w:val="24"/>
          <w:szCs w:val="24"/>
          <w:u w:val="single"/>
        </w:rPr>
        <w:t>. Символика Оренбургской области.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символикой Оренбургской области. История её создания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Конкурс рисунков на тему «Символика Оренбуржья»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810B97" w:rsidRPr="003F0CAA">
        <w:rPr>
          <w:rFonts w:ascii="Times New Roman" w:hAnsi="Times New Roman" w:cs="Times New Roman"/>
          <w:i/>
          <w:sz w:val="24"/>
          <w:szCs w:val="24"/>
          <w:u w:val="single"/>
        </w:rPr>
        <w:t>10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810B97"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Символика </w:t>
      </w:r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Переволоцкого район.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История родного города на страницах музейных летописей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Посещение краеведческого музея</w:t>
      </w:r>
    </w:p>
    <w:p w:rsidR="00031ECC" w:rsidRPr="003F0CAA" w:rsidRDefault="00031ECC" w:rsidP="00296A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 xml:space="preserve">Раздел 2.  </w:t>
      </w:r>
      <w:r w:rsidR="006C425B" w:rsidRPr="003F0CAA">
        <w:rPr>
          <w:rFonts w:ascii="Times New Roman" w:hAnsi="Times New Roman" w:cs="Times New Roman"/>
          <w:b/>
          <w:sz w:val="24"/>
          <w:szCs w:val="24"/>
        </w:rPr>
        <w:t>«Земляки, прославившие наш край»</w:t>
      </w:r>
    </w:p>
    <w:p w:rsidR="00031ECC" w:rsidRPr="003F0CAA" w:rsidRDefault="00031ECC" w:rsidP="00296AE2">
      <w:pPr>
        <w:spacing w:after="0"/>
        <w:rPr>
          <w:rFonts w:ascii="Times New Roman" w:hAnsi="Times New Roman" w:cs="Times New Roman"/>
          <w:i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11. </w:t>
      </w:r>
      <w:r w:rsidRPr="003F0CAA">
        <w:rPr>
          <w:rFonts w:ascii="Times New Roman" w:hAnsi="Times New Roman" w:cs="Times New Roman"/>
          <w:i/>
          <w:u w:val="single"/>
        </w:rPr>
        <w:t>Родной край в годы Великой Отечественной войны.</w:t>
      </w:r>
    </w:p>
    <w:p w:rsidR="00B9262F" w:rsidRPr="003F0CAA" w:rsidRDefault="00B9262F" w:rsidP="00296A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0CAA">
        <w:rPr>
          <w:rFonts w:ascii="Times New Roman" w:hAnsi="Times New Roman" w:cs="Times New Roman"/>
        </w:rPr>
        <w:t>Теория.</w:t>
      </w:r>
      <w:r w:rsidR="00CE5927" w:rsidRPr="003F0CAA">
        <w:rPr>
          <w:rFonts w:ascii="Times New Roman" w:hAnsi="Times New Roman" w:cs="Times New Roman"/>
        </w:rPr>
        <w:t xml:space="preserve"> Знакомство с</w:t>
      </w:r>
      <w:r w:rsidR="008C7A40" w:rsidRPr="003F0CAA">
        <w:rPr>
          <w:rFonts w:ascii="Times New Roman" w:hAnsi="Times New Roman" w:cs="Times New Roman"/>
        </w:rPr>
        <w:t xml:space="preserve"> </w:t>
      </w:r>
      <w:r w:rsidR="008C7A40" w:rsidRPr="003F0CAA">
        <w:rPr>
          <w:rFonts w:ascii="Times New Roman" w:hAnsi="Times New Roman" w:cs="Times New Roman"/>
          <w:sz w:val="24"/>
          <w:szCs w:val="24"/>
        </w:rPr>
        <w:t xml:space="preserve">историей края </w:t>
      </w:r>
      <w:r w:rsidR="008C7A40" w:rsidRPr="003F0CAA">
        <w:rPr>
          <w:rFonts w:ascii="Times New Roman" w:hAnsi="Times New Roman" w:cs="Times New Roman"/>
        </w:rPr>
        <w:t>в годы Великой Отечественной войны</w:t>
      </w:r>
    </w:p>
    <w:p w:rsidR="00031ECC" w:rsidRPr="003F0CAA" w:rsidRDefault="00031ECC" w:rsidP="00031ECC">
      <w:pPr>
        <w:spacing w:after="0"/>
        <w:rPr>
          <w:rFonts w:ascii="Times New Roman" w:hAnsi="Times New Roman" w:cs="Times New Roman"/>
          <w:i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12. </w:t>
      </w:r>
      <w:r w:rsidRPr="003F0CAA">
        <w:rPr>
          <w:rFonts w:ascii="Times New Roman" w:hAnsi="Times New Roman" w:cs="Times New Roman"/>
          <w:i/>
          <w:u w:val="single"/>
        </w:rPr>
        <w:t>Мой прадед</w:t>
      </w:r>
      <w:r w:rsidRPr="003F0CAA">
        <w:rPr>
          <w:rFonts w:ascii="Times New Roman" w:hAnsi="Times New Roman" w:cs="Times New Roman"/>
        </w:rPr>
        <w:t xml:space="preserve"> </w:t>
      </w:r>
      <w:r w:rsidRPr="003F0CAA">
        <w:rPr>
          <w:rFonts w:ascii="Times New Roman" w:hAnsi="Times New Roman" w:cs="Times New Roman"/>
          <w:i/>
          <w:u w:val="single"/>
        </w:rPr>
        <w:t>в годы Великой Отечественной войны.</w:t>
      </w:r>
    </w:p>
    <w:p w:rsidR="00CE5927" w:rsidRPr="003F0CAA" w:rsidRDefault="00CE5927" w:rsidP="00031ECC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Практика. Сообщения о родственниках, участниках </w:t>
      </w:r>
      <w:r w:rsidRPr="003F0CAA">
        <w:rPr>
          <w:rFonts w:ascii="Times New Roman" w:hAnsi="Times New Roman" w:cs="Times New Roman"/>
          <w:i/>
          <w:u w:val="single"/>
        </w:rPr>
        <w:t xml:space="preserve"> </w:t>
      </w:r>
      <w:r w:rsidRPr="003F0CAA">
        <w:rPr>
          <w:rFonts w:ascii="Times New Roman" w:hAnsi="Times New Roman" w:cs="Times New Roman"/>
        </w:rPr>
        <w:t>Великой Отечественной войны</w:t>
      </w:r>
      <w:proofErr w:type="gramStart"/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3F0CAA">
        <w:rPr>
          <w:rFonts w:ascii="Times New Roman" w:eastAsia="Times New Roman" w:hAnsi="Times New Roman" w:cs="Times New Roman"/>
          <w:sz w:val="24"/>
          <w:szCs w:val="24"/>
        </w:rPr>
        <w:t xml:space="preserve"> Письменное оформление проектов. Использование интернет ресурсов и семейных архивов</w:t>
      </w:r>
    </w:p>
    <w:p w:rsidR="00031ECC" w:rsidRPr="003F0CAA" w:rsidRDefault="00031ECC" w:rsidP="00296AE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Тема13. </w:t>
      </w:r>
      <w:r w:rsidRPr="003F0CAA">
        <w:rPr>
          <w:rFonts w:ascii="Times New Roman" w:hAnsi="Times New Roman" w:cs="Times New Roman"/>
          <w:i/>
          <w:u w:val="single"/>
        </w:rPr>
        <w:t>Герои нашего времени. Современный Оренбург</w:t>
      </w:r>
    </w:p>
    <w:p w:rsidR="00031ECC" w:rsidRPr="003F0CAA" w:rsidRDefault="006F27FB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</w:t>
      </w:r>
      <w:r w:rsidR="00A41C46" w:rsidRPr="003F0CAA">
        <w:rPr>
          <w:rFonts w:ascii="Times New Roman" w:hAnsi="Times New Roman" w:cs="Times New Roman"/>
          <w:sz w:val="24"/>
          <w:szCs w:val="24"/>
        </w:rPr>
        <w:t xml:space="preserve"> </w:t>
      </w:r>
      <w:r w:rsidR="008C7A40" w:rsidRPr="003F0CAA">
        <w:rPr>
          <w:rFonts w:ascii="Times New Roman" w:hAnsi="Times New Roman" w:cs="Times New Roman"/>
          <w:sz w:val="24"/>
          <w:szCs w:val="24"/>
        </w:rPr>
        <w:t>Знакомство с историей края</w:t>
      </w:r>
      <w:proofErr w:type="gramStart"/>
      <w:r w:rsidR="008C7A40" w:rsidRPr="003F0CA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8C7A40" w:rsidRPr="003F0CAA">
        <w:rPr>
          <w:rFonts w:ascii="Times New Roman" w:hAnsi="Times New Roman" w:cs="Times New Roman"/>
          <w:sz w:val="24"/>
          <w:szCs w:val="24"/>
        </w:rPr>
        <w:t xml:space="preserve"> Современность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031ECC" w:rsidRPr="003F0CAA">
        <w:rPr>
          <w:rFonts w:ascii="Times New Roman" w:hAnsi="Times New Roman" w:cs="Times New Roman"/>
          <w:i/>
          <w:sz w:val="24"/>
          <w:szCs w:val="24"/>
          <w:u w:val="single"/>
        </w:rPr>
        <w:t>4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  Жизнь и творчество земляков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творчеством земляков.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Чтение произведений о природе родного края.</w:t>
      </w:r>
    </w:p>
    <w:p w:rsidR="001C2B08" w:rsidRPr="003F0CAA" w:rsidRDefault="001C2B08" w:rsidP="001C2B08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1</w:t>
      </w:r>
      <w:r w:rsidR="00031ECC" w:rsidRPr="003F0CAA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. Богатства, отданные людям. О знаменитом земляке </w:t>
      </w:r>
    </w:p>
    <w:p w:rsidR="001C2B08" w:rsidRPr="003F0CAA" w:rsidRDefault="001C2B08" w:rsidP="001C2B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Проект о знаменитом земляке. Письменное оформление проектов. Использование интернет ресурсов.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</w:t>
      </w:r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031ECC" w:rsidRPr="003F0CAA">
        <w:rPr>
          <w:rFonts w:ascii="Times New Roman" w:hAnsi="Times New Roman" w:cs="Times New Roman"/>
          <w:i/>
          <w:sz w:val="24"/>
          <w:szCs w:val="24"/>
          <w:u w:val="single"/>
        </w:rPr>
        <w:t>6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 Традиции народов Оренбургской области.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традициями, обычаями народов Оренбуржья.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Изготовление альбомов «Традиции, обычаи народов Оренбуржья»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031ECC" w:rsidRPr="003F0CAA">
        <w:rPr>
          <w:rFonts w:ascii="Times New Roman" w:hAnsi="Times New Roman" w:cs="Times New Roman"/>
          <w:i/>
          <w:sz w:val="24"/>
          <w:szCs w:val="24"/>
          <w:u w:val="single"/>
        </w:rPr>
        <w:t>7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 Заочная экскурсия в Национальную деревню.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историей создания Национальной деревни в  Оренбурге.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Заочное путешествие в Национальную деревню.</w:t>
      </w:r>
    </w:p>
    <w:p w:rsidR="006C425B" w:rsidRPr="003F0CAA" w:rsidRDefault="006C425B" w:rsidP="000B09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t>Раздел 3.  «Моя семья</w:t>
      </w:r>
      <w:r w:rsidR="00F245AF" w:rsidRPr="003F0CAA">
        <w:rPr>
          <w:rFonts w:ascii="Times New Roman" w:hAnsi="Times New Roman" w:cs="Times New Roman"/>
          <w:b/>
          <w:sz w:val="24"/>
          <w:szCs w:val="24"/>
        </w:rPr>
        <w:t xml:space="preserve"> и моя школа</w:t>
      </w:r>
      <w:r w:rsidRPr="003F0CAA">
        <w:rPr>
          <w:rFonts w:ascii="Times New Roman" w:hAnsi="Times New Roman" w:cs="Times New Roman"/>
          <w:b/>
          <w:sz w:val="24"/>
          <w:szCs w:val="24"/>
        </w:rPr>
        <w:t>»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 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031ECC" w:rsidRPr="003F0CAA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 Игры наших дедушек и бабушек.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Беседа о традициях и играх бабушек и дедушек.</w:t>
      </w:r>
    </w:p>
    <w:p w:rsidR="00296AE2" w:rsidRPr="003F0CAA" w:rsidRDefault="00296AE2" w:rsidP="0029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Семейные посиделки с  приглашаем бабушек и дедушек.</w:t>
      </w:r>
    </w:p>
    <w:p w:rsidR="006C425B" w:rsidRPr="003F0CAA" w:rsidRDefault="001C2B08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1</w:t>
      </w:r>
      <w:r w:rsidR="00031ECC" w:rsidRPr="003F0CAA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6C425B" w:rsidRPr="003F0CAA">
        <w:rPr>
          <w:rFonts w:ascii="Times New Roman" w:hAnsi="Times New Roman" w:cs="Times New Roman"/>
          <w:i/>
          <w:u w:val="single"/>
        </w:rPr>
        <w:t>Мир семейных увлечений</w:t>
      </w:r>
      <w:r w:rsidR="006C425B"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F245AF" w:rsidRPr="003F0CAA" w:rsidRDefault="00F245AF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</w:t>
      </w:r>
      <w:r w:rsidR="000B099C" w:rsidRPr="003F0CAA">
        <w:rPr>
          <w:rFonts w:ascii="Times New Roman" w:hAnsi="Times New Roman" w:cs="Times New Roman"/>
          <w:sz w:val="24"/>
          <w:szCs w:val="24"/>
        </w:rPr>
        <w:t xml:space="preserve"> </w:t>
      </w:r>
      <w:r w:rsidRPr="003F0CAA">
        <w:rPr>
          <w:rFonts w:ascii="Times New Roman" w:hAnsi="Times New Roman" w:cs="Times New Roman"/>
          <w:sz w:val="24"/>
          <w:szCs w:val="24"/>
        </w:rPr>
        <w:t>Семейные традиции и праздники (Беседа о семейных традициях, рассказы родителей,</w:t>
      </w:r>
      <w:proofErr w:type="gramStart"/>
      <w:r w:rsidRPr="003F0C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F0CAA">
        <w:rPr>
          <w:rFonts w:ascii="Times New Roman" w:hAnsi="Times New Roman" w:cs="Times New Roman"/>
          <w:sz w:val="24"/>
          <w:szCs w:val="24"/>
        </w:rPr>
        <w:t xml:space="preserve"> семейные праздники, выставка семейных реликвий, коллективных творческих работ детей и родителей.)</w:t>
      </w:r>
    </w:p>
    <w:p w:rsidR="006C425B" w:rsidRPr="003F0CAA" w:rsidRDefault="006C425B" w:rsidP="00356CEB">
      <w:pPr>
        <w:spacing w:after="0"/>
        <w:rPr>
          <w:rFonts w:ascii="Times New Roman" w:hAnsi="Times New Roman" w:cs="Times New Roman"/>
          <w:i/>
          <w:u w:val="single"/>
        </w:rPr>
      </w:pPr>
      <w:r w:rsidRPr="003F0CAA">
        <w:rPr>
          <w:rFonts w:ascii="Times New Roman" w:hAnsi="Times New Roman" w:cs="Times New Roman"/>
          <w:i/>
          <w:u w:val="single"/>
        </w:rPr>
        <w:t>Тема 20.Традиции и праздники моей семьи</w:t>
      </w:r>
    </w:p>
    <w:p w:rsidR="00F245AF" w:rsidRPr="003F0CAA" w:rsidRDefault="00F245AF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</w:t>
      </w:r>
      <w:r w:rsidR="000B099C" w:rsidRPr="003F0CAA">
        <w:rPr>
          <w:rFonts w:ascii="Times New Roman" w:hAnsi="Times New Roman" w:cs="Times New Roman"/>
          <w:sz w:val="24"/>
          <w:szCs w:val="24"/>
        </w:rPr>
        <w:t xml:space="preserve"> </w:t>
      </w:r>
      <w:r w:rsidRPr="003F0CAA">
        <w:rPr>
          <w:rFonts w:ascii="Times New Roman" w:hAnsi="Times New Roman" w:cs="Times New Roman"/>
          <w:sz w:val="24"/>
          <w:szCs w:val="24"/>
        </w:rPr>
        <w:t>Семейные традиции и праздники (Беседа о семейных традициях, рассказы родителей,</w:t>
      </w:r>
      <w:proofErr w:type="gramStart"/>
      <w:r w:rsidRPr="003F0C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F0CAA">
        <w:rPr>
          <w:rFonts w:ascii="Times New Roman" w:hAnsi="Times New Roman" w:cs="Times New Roman"/>
          <w:sz w:val="24"/>
          <w:szCs w:val="24"/>
        </w:rPr>
        <w:t xml:space="preserve"> семейные праздники, выставка семейных реликвий, коллективных творческих работ детей и родителей.)</w:t>
      </w:r>
    </w:p>
    <w:p w:rsidR="00356CEB" w:rsidRPr="003F0CAA" w:rsidRDefault="006C425B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21.</w:t>
      </w:r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Экскурсия «Пекарня ООО «</w:t>
      </w:r>
      <w:proofErr w:type="spellStart"/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Чесноковское</w:t>
      </w:r>
      <w:proofErr w:type="spellEnd"/>
      <w:r w:rsidR="001C2B08" w:rsidRPr="003F0CAA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</w:p>
    <w:p w:rsidR="000B099C" w:rsidRPr="003F0CAA" w:rsidRDefault="000B099C" w:rsidP="00356C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 и практика. Знакомство с профессией пекаря.</w:t>
      </w:r>
    </w:p>
    <w:p w:rsidR="00F245AF" w:rsidRPr="003F0CAA" w:rsidRDefault="00F245AF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22.Дом, в котором я учусь. Достижения моей школы.</w:t>
      </w:r>
    </w:p>
    <w:p w:rsidR="006F27FB" w:rsidRPr="003F0CAA" w:rsidRDefault="006F27FB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историей родной школы.</w:t>
      </w:r>
    </w:p>
    <w:p w:rsidR="00F245AF" w:rsidRPr="003F0CAA" w:rsidRDefault="00F245AF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23.Мой класс. Достижения класса</w:t>
      </w:r>
    </w:p>
    <w:p w:rsidR="006F27FB" w:rsidRPr="003F0CAA" w:rsidRDefault="006F27FB" w:rsidP="00356C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Работа с портфолио.</w:t>
      </w:r>
    </w:p>
    <w:p w:rsidR="008F4DFD" w:rsidRPr="003F0CAA" w:rsidRDefault="008F4DFD" w:rsidP="00356C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b/>
          <w:sz w:val="24"/>
          <w:szCs w:val="24"/>
        </w:rPr>
        <w:lastRenderedPageBreak/>
        <w:t>Раздел 4. «Природа родного края»</w:t>
      </w:r>
    </w:p>
    <w:p w:rsidR="001F0219" w:rsidRPr="003F0CAA" w:rsidRDefault="001F0219" w:rsidP="001F0219">
      <w:pPr>
        <w:spacing w:after="0"/>
        <w:rPr>
          <w:rFonts w:ascii="Times New Roman" w:hAnsi="Times New Roman" w:cs="Times New Roman"/>
          <w:b/>
          <w:i/>
          <w:color w:val="000000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24. </w:t>
      </w:r>
      <w:r w:rsidRPr="003F0CAA">
        <w:rPr>
          <w:rFonts w:ascii="Times New Roman" w:hAnsi="Times New Roman" w:cs="Times New Roman"/>
          <w:b/>
          <w:i/>
          <w:color w:val="000000"/>
          <w:u w:val="single"/>
        </w:rPr>
        <w:t>Экскурсия «Мой родной край»</w:t>
      </w:r>
    </w:p>
    <w:p w:rsidR="001F0219" w:rsidRPr="003F0CAA" w:rsidRDefault="001F0219" w:rsidP="001F0219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color w:val="000000"/>
        </w:rPr>
        <w:t>Теория. Наблюдение за красотой природы.</w:t>
      </w:r>
    </w:p>
    <w:p w:rsidR="00A23B6B" w:rsidRPr="003F0CAA" w:rsidRDefault="00A23B6B" w:rsidP="00356CEB">
      <w:pPr>
        <w:spacing w:after="0"/>
        <w:rPr>
          <w:rFonts w:ascii="Times New Roman" w:hAnsi="Times New Roman" w:cs="Times New Roman"/>
          <w:i/>
          <w:color w:val="000000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2</w:t>
      </w:r>
      <w:r w:rsidR="001F0219" w:rsidRPr="003F0CAA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Pr="003F0CAA">
        <w:rPr>
          <w:rFonts w:ascii="Times New Roman" w:hAnsi="Times New Roman" w:cs="Times New Roman"/>
          <w:i/>
          <w:color w:val="000000"/>
          <w:u w:val="single"/>
        </w:rPr>
        <w:t>Природа для отдыха и туризма</w:t>
      </w:r>
    </w:p>
    <w:p w:rsidR="005A6B6C" w:rsidRPr="003F0CAA" w:rsidRDefault="005A6B6C" w:rsidP="00356CEB">
      <w:pPr>
        <w:spacing w:after="0"/>
        <w:rPr>
          <w:rFonts w:ascii="Times New Roman" w:hAnsi="Times New Roman" w:cs="Times New Roman"/>
          <w:color w:val="000000"/>
        </w:rPr>
      </w:pPr>
      <w:r w:rsidRPr="003F0CAA">
        <w:rPr>
          <w:rFonts w:ascii="Times New Roman" w:hAnsi="Times New Roman" w:cs="Times New Roman"/>
          <w:color w:val="000000"/>
        </w:rPr>
        <w:t>Теория. Наблюдение за красотой природы. Знакомство с правилами туристов.</w:t>
      </w:r>
    </w:p>
    <w:p w:rsidR="005A6B6C" w:rsidRPr="003F0CAA" w:rsidRDefault="005A6B6C" w:rsidP="00356C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color w:val="000000"/>
        </w:rPr>
        <w:t>Практика. Просмотр и обсуждение презентаций</w:t>
      </w:r>
    </w:p>
    <w:p w:rsidR="001F0219" w:rsidRPr="003F0CAA" w:rsidRDefault="00A23B6B" w:rsidP="001F0219">
      <w:pPr>
        <w:spacing w:after="0"/>
        <w:rPr>
          <w:rFonts w:ascii="Times New Roman" w:hAnsi="Times New Roman" w:cs="Times New Roman"/>
          <w:i/>
          <w:color w:val="000000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26. </w:t>
      </w:r>
      <w:r w:rsidR="001F0219" w:rsidRPr="003F0CAA">
        <w:rPr>
          <w:rFonts w:ascii="Times New Roman" w:hAnsi="Times New Roman" w:cs="Times New Roman"/>
          <w:b/>
          <w:i/>
          <w:color w:val="000000"/>
          <w:u w:val="single"/>
        </w:rPr>
        <w:t>Экскурси</w:t>
      </w:r>
      <w:proofErr w:type="gramStart"/>
      <w:r w:rsidR="001F0219" w:rsidRPr="003F0CAA">
        <w:rPr>
          <w:rFonts w:ascii="Times New Roman" w:hAnsi="Times New Roman" w:cs="Times New Roman"/>
          <w:b/>
          <w:i/>
          <w:color w:val="000000"/>
          <w:u w:val="single"/>
        </w:rPr>
        <w:t>я(</w:t>
      </w:r>
      <w:proofErr w:type="gramEnd"/>
      <w:r w:rsidR="001F0219" w:rsidRPr="003F0CAA">
        <w:rPr>
          <w:rFonts w:ascii="Times New Roman" w:hAnsi="Times New Roman" w:cs="Times New Roman"/>
          <w:b/>
          <w:i/>
          <w:color w:val="000000"/>
          <w:u w:val="single"/>
        </w:rPr>
        <w:t>виртуальная</w:t>
      </w:r>
      <w:r w:rsidR="001F0219" w:rsidRPr="003F0CAA">
        <w:rPr>
          <w:rFonts w:ascii="Times New Roman" w:hAnsi="Times New Roman" w:cs="Times New Roman"/>
          <w:i/>
          <w:color w:val="000000"/>
          <w:u w:val="single"/>
        </w:rPr>
        <w:t>) в музей пухового платка.</w:t>
      </w:r>
    </w:p>
    <w:p w:rsidR="001F0219" w:rsidRPr="003F0CAA" w:rsidRDefault="001F0219" w:rsidP="001F0219">
      <w:pPr>
        <w:pStyle w:val="1"/>
        <w:rPr>
          <w:b/>
          <w:lang w:val="ru-RU"/>
        </w:rPr>
      </w:pPr>
      <w:r w:rsidRPr="003F0CAA">
        <w:rPr>
          <w:i/>
          <w:u w:val="single"/>
          <w:lang w:val="ru-RU"/>
        </w:rPr>
        <w:t>Тема 27. Знакомство с растениями Оренбургского края. Рисуем растения Оренбургского края.</w:t>
      </w:r>
      <w:r w:rsidRPr="003F0CAA">
        <w:rPr>
          <w:b/>
          <w:lang w:val="ru-RU"/>
        </w:rPr>
        <w:t xml:space="preserve"> </w:t>
      </w:r>
    </w:p>
    <w:p w:rsidR="001F0219" w:rsidRPr="003F0CAA" w:rsidRDefault="001F0219" w:rsidP="001F02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Теория. Разнообразие растений нашего края. Луговые, полевые, лесные растения. Культурные и дикорастущие растения. Садоводство, овощеводство и бахчеводство в Оренбургской области. </w:t>
      </w:r>
    </w:p>
    <w:p w:rsidR="001F0219" w:rsidRPr="003F0CAA" w:rsidRDefault="001F0219" w:rsidP="001F0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 Рисунки растений нашей местности. Проект.</w:t>
      </w:r>
    </w:p>
    <w:p w:rsidR="00A23B6B" w:rsidRPr="003F0CAA" w:rsidRDefault="00A23B6B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2</w:t>
      </w:r>
      <w:r w:rsidR="001F0219" w:rsidRPr="003F0CAA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1F0219" w:rsidRPr="003F0CAA">
        <w:rPr>
          <w:rFonts w:ascii="Times New Roman" w:hAnsi="Times New Roman" w:cs="Times New Roman"/>
          <w:i/>
          <w:u w:val="single"/>
        </w:rPr>
        <w:t xml:space="preserve"> Проект «Разнообразие природы родного края».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1F0219" w:rsidRPr="003F0CAA" w:rsidRDefault="001F0219" w:rsidP="001F02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Проект о природе. Письменное оформление проектов. Использование интернет ресурсов.</w:t>
      </w:r>
    </w:p>
    <w:p w:rsidR="00A23B6B" w:rsidRPr="003F0CAA" w:rsidRDefault="00A23B6B" w:rsidP="00A23B6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847709" w:rsidRPr="003F0CAA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9. Редкие и исчезающие виды растений. Бережное отношение к природе своего края.</w:t>
      </w:r>
    </w:p>
    <w:p w:rsidR="00A23B6B" w:rsidRPr="003F0CAA" w:rsidRDefault="00A23B6B" w:rsidP="00A23B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редкими растениями края. Красная книга оренбургской области. Экологические правила.  Воспитание интереса к изучению природы родного края. Бережное отношение ко всему живому. Лекарственные растения.</w:t>
      </w:r>
    </w:p>
    <w:p w:rsidR="00A23B6B" w:rsidRPr="003F0CAA" w:rsidRDefault="00A23B6B" w:rsidP="00A23B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Составления гербария растений нашей местности.</w:t>
      </w:r>
    </w:p>
    <w:p w:rsidR="00A23B6B" w:rsidRPr="003F0CAA" w:rsidRDefault="00A23B6B" w:rsidP="00A23B6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847709" w:rsidRPr="003F0CAA">
        <w:rPr>
          <w:rFonts w:ascii="Times New Roman" w:hAnsi="Times New Roman" w:cs="Times New Roman"/>
          <w:i/>
          <w:sz w:val="24"/>
          <w:szCs w:val="24"/>
          <w:u w:val="single"/>
        </w:rPr>
        <w:t>30</w:t>
      </w: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. Проблемы охраны и восстановления численности и разнообразия животного мира. Влияние человека на растения</w:t>
      </w:r>
    </w:p>
    <w:p w:rsidR="00A23B6B" w:rsidRPr="003F0CAA" w:rsidRDefault="00A23B6B" w:rsidP="00A23B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Особенности живой и неживой природы нашего края. Многообразие животного мира Оренбургской области. Заповедники Оренбуржья. Соблюдение правил охраны  природы.</w:t>
      </w:r>
    </w:p>
    <w:p w:rsidR="00A23B6B" w:rsidRPr="003F0CAA" w:rsidRDefault="00A23B6B" w:rsidP="00A23B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Составление памятки «Охрана природы»</w:t>
      </w:r>
    </w:p>
    <w:p w:rsidR="00C23148" w:rsidRPr="003F0CAA" w:rsidRDefault="00796140" w:rsidP="00356CEB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31</w:t>
      </w:r>
      <w:r w:rsidR="00C23148" w:rsidRPr="003F0CAA">
        <w:rPr>
          <w:rFonts w:ascii="Times New Roman" w:hAnsi="Times New Roman" w:cs="Times New Roman"/>
          <w:i/>
          <w:sz w:val="24"/>
          <w:szCs w:val="24"/>
          <w:u w:val="single"/>
        </w:rPr>
        <w:t>.Знакомство с животными области. Иллюстрации. Рассказ о животных</w:t>
      </w:r>
    </w:p>
    <w:p w:rsidR="00C23148" w:rsidRPr="003F0CAA" w:rsidRDefault="00C23148" w:rsidP="00C231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животным миром Оренбургской области. Просмотр презентации «Животные нашего края». Чтение рассказов о животных Оренбуржья.</w:t>
      </w:r>
    </w:p>
    <w:p w:rsidR="00C23148" w:rsidRPr="003F0CAA" w:rsidRDefault="00C23148" w:rsidP="00C231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Рисунки животных нашей местности.</w:t>
      </w:r>
    </w:p>
    <w:p w:rsidR="00C23148" w:rsidRPr="003F0CAA" w:rsidRDefault="00796140" w:rsidP="00C23148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32</w:t>
      </w:r>
      <w:r w:rsidR="00C23148" w:rsidRPr="003F0CAA">
        <w:rPr>
          <w:rFonts w:ascii="Times New Roman" w:hAnsi="Times New Roman" w:cs="Times New Roman"/>
          <w:i/>
          <w:sz w:val="24"/>
          <w:szCs w:val="24"/>
          <w:u w:val="single"/>
        </w:rPr>
        <w:t>. Интересные факты о жизни животного края. Отражение флоры и фауны в устном народном творчестве.</w:t>
      </w:r>
    </w:p>
    <w:p w:rsidR="00C23148" w:rsidRPr="003F0CAA" w:rsidRDefault="00C23148" w:rsidP="00C231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особенностями внешнего вида, повадками, местами обитания животных. Птицы, звери, рыбы, насекомые, пресмыкающиеся нашего края.</w:t>
      </w:r>
    </w:p>
    <w:p w:rsidR="00C23148" w:rsidRPr="003F0CAA" w:rsidRDefault="00C23148" w:rsidP="00C231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Практика. </w:t>
      </w:r>
      <w:r w:rsidR="007B7E23" w:rsidRPr="003F0CAA">
        <w:rPr>
          <w:rFonts w:ascii="Times New Roman" w:hAnsi="Times New Roman" w:cs="Times New Roman"/>
          <w:sz w:val="24"/>
          <w:szCs w:val="24"/>
        </w:rPr>
        <w:t>Чтение произведений фольклора.</w:t>
      </w:r>
    </w:p>
    <w:p w:rsidR="00796140" w:rsidRPr="003F0CAA" w:rsidRDefault="00A23B6B" w:rsidP="00796140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Тема </w:t>
      </w:r>
      <w:r w:rsidR="007B7E23" w:rsidRPr="003F0CAA">
        <w:rPr>
          <w:rFonts w:ascii="Times New Roman" w:hAnsi="Times New Roman" w:cs="Times New Roman"/>
          <w:i/>
          <w:sz w:val="24"/>
          <w:szCs w:val="24"/>
          <w:u w:val="single"/>
        </w:rPr>
        <w:t>33</w:t>
      </w:r>
      <w:r w:rsidR="00C23148" w:rsidRPr="003F0CAA">
        <w:rPr>
          <w:rFonts w:ascii="Times New Roman" w:hAnsi="Times New Roman" w:cs="Times New Roman"/>
          <w:i/>
          <w:sz w:val="24"/>
          <w:szCs w:val="24"/>
          <w:u w:val="single"/>
        </w:rPr>
        <w:t>. Наши мастера</w:t>
      </w:r>
      <w:r w:rsidR="00796140" w:rsidRPr="003F0CAA">
        <w:rPr>
          <w:rFonts w:ascii="Times New Roman" w:hAnsi="Times New Roman" w:cs="Times New Roman"/>
          <w:i/>
          <w:sz w:val="24"/>
          <w:szCs w:val="24"/>
          <w:u w:val="single"/>
        </w:rPr>
        <w:t>. Знакомство с произведениями искусства мастеров нашего края.</w:t>
      </w:r>
    </w:p>
    <w:p w:rsidR="00C23148" w:rsidRPr="003F0CAA" w:rsidRDefault="00C23148" w:rsidP="007961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Теория. Знакомство с произведениями искусства мастеров нашего края.</w:t>
      </w:r>
    </w:p>
    <w:p w:rsidR="00C23148" w:rsidRPr="003F0CAA" w:rsidRDefault="00C23148" w:rsidP="00C231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>Практика. Конкурс поделок из природного материала</w:t>
      </w:r>
    </w:p>
    <w:p w:rsidR="00031ECC" w:rsidRPr="003F0CAA" w:rsidRDefault="007B7E23" w:rsidP="00C23148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F0CAA">
        <w:rPr>
          <w:rFonts w:ascii="Times New Roman" w:hAnsi="Times New Roman" w:cs="Times New Roman"/>
          <w:i/>
          <w:sz w:val="24"/>
          <w:szCs w:val="24"/>
          <w:u w:val="single"/>
        </w:rPr>
        <w:t>Тема 34.Заключительное занятие. Викторина «Оренбуржье – край родной»</w:t>
      </w:r>
    </w:p>
    <w:p w:rsidR="007B7E23" w:rsidRPr="003F0CAA" w:rsidRDefault="007B7E23" w:rsidP="00C231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CAA">
        <w:rPr>
          <w:rFonts w:ascii="Times New Roman" w:hAnsi="Times New Roman" w:cs="Times New Roman"/>
          <w:sz w:val="24"/>
          <w:szCs w:val="24"/>
        </w:rPr>
        <w:t xml:space="preserve">Практика. </w:t>
      </w:r>
      <w:r w:rsidR="007C5C22" w:rsidRPr="003F0CAA">
        <w:rPr>
          <w:rFonts w:ascii="Times New Roman" w:hAnsi="Times New Roman" w:cs="Times New Roman"/>
          <w:sz w:val="24"/>
          <w:szCs w:val="24"/>
        </w:rPr>
        <w:t xml:space="preserve">Игра </w:t>
      </w:r>
      <w:proofErr w:type="gramStart"/>
      <w:r w:rsidR="007C5C22" w:rsidRPr="003F0CAA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="007C5C22" w:rsidRPr="003F0CAA">
        <w:rPr>
          <w:rFonts w:ascii="Times New Roman" w:hAnsi="Times New Roman" w:cs="Times New Roman"/>
          <w:sz w:val="24"/>
          <w:szCs w:val="24"/>
        </w:rPr>
        <w:t>икторина</w:t>
      </w:r>
    </w:p>
    <w:p w:rsidR="008B0ACB" w:rsidRPr="003F0CAA" w:rsidRDefault="008B0ACB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BD7599" w:rsidRPr="003F0CAA" w:rsidRDefault="00BD7599" w:rsidP="00FE4EB6">
      <w:pPr>
        <w:pStyle w:val="a5"/>
        <w:rPr>
          <w:rFonts w:ascii="Times New Roman" w:hAnsi="Times New Roman" w:cs="Times New Roman"/>
          <w:b/>
          <w:bCs/>
          <w:sz w:val="32"/>
        </w:rPr>
      </w:pPr>
    </w:p>
    <w:p w:rsidR="00165C11" w:rsidRDefault="00165C11" w:rsidP="00FE4EB6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65C11" w:rsidSect="003744D0">
      <w:pgSz w:w="11906" w:h="16838"/>
      <w:pgMar w:top="352" w:right="284" w:bottom="352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E3B" w:rsidRDefault="006B0E3B" w:rsidP="0000614C">
      <w:pPr>
        <w:spacing w:after="0" w:line="240" w:lineRule="auto"/>
      </w:pPr>
      <w:r>
        <w:separator/>
      </w:r>
    </w:p>
  </w:endnote>
  <w:endnote w:type="continuationSeparator" w:id="0">
    <w:p w:rsidR="006B0E3B" w:rsidRDefault="006B0E3B" w:rsidP="0000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E3B" w:rsidRDefault="006B0E3B" w:rsidP="0000614C">
      <w:pPr>
        <w:spacing w:after="0" w:line="240" w:lineRule="auto"/>
      </w:pPr>
      <w:r>
        <w:separator/>
      </w:r>
    </w:p>
  </w:footnote>
  <w:footnote w:type="continuationSeparator" w:id="0">
    <w:p w:rsidR="006B0E3B" w:rsidRDefault="006B0E3B" w:rsidP="0000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7AD"/>
    <w:multiLevelType w:val="hybridMultilevel"/>
    <w:tmpl w:val="19C63808"/>
    <w:lvl w:ilvl="0" w:tplc="86D05B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C448F"/>
    <w:multiLevelType w:val="hybridMultilevel"/>
    <w:tmpl w:val="CF48BA4A"/>
    <w:lvl w:ilvl="0" w:tplc="86D05B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BD43E7"/>
    <w:multiLevelType w:val="hybridMultilevel"/>
    <w:tmpl w:val="5A08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3179BC"/>
    <w:multiLevelType w:val="hybridMultilevel"/>
    <w:tmpl w:val="D084CD0A"/>
    <w:lvl w:ilvl="0" w:tplc="86D05B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4165D"/>
    <w:multiLevelType w:val="hybridMultilevel"/>
    <w:tmpl w:val="32DA276E"/>
    <w:lvl w:ilvl="0" w:tplc="86D05B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7443C"/>
    <w:multiLevelType w:val="multilevel"/>
    <w:tmpl w:val="CBF8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E2116"/>
    <w:multiLevelType w:val="hybridMultilevel"/>
    <w:tmpl w:val="002AB7C6"/>
    <w:lvl w:ilvl="0" w:tplc="86D05B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CE2B06"/>
    <w:multiLevelType w:val="hybridMultilevel"/>
    <w:tmpl w:val="81A65AFA"/>
    <w:lvl w:ilvl="0" w:tplc="86D05B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0582C6A"/>
    <w:multiLevelType w:val="hybridMultilevel"/>
    <w:tmpl w:val="49BC2158"/>
    <w:lvl w:ilvl="0" w:tplc="86D05B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8389B"/>
    <w:multiLevelType w:val="hybridMultilevel"/>
    <w:tmpl w:val="A21220E2"/>
    <w:lvl w:ilvl="0" w:tplc="86D05B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BE1185"/>
    <w:multiLevelType w:val="hybridMultilevel"/>
    <w:tmpl w:val="96386234"/>
    <w:lvl w:ilvl="0" w:tplc="86D05B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B416A0"/>
    <w:multiLevelType w:val="hybridMultilevel"/>
    <w:tmpl w:val="7CF68E3E"/>
    <w:lvl w:ilvl="0" w:tplc="A2727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57BDD"/>
    <w:multiLevelType w:val="hybridMultilevel"/>
    <w:tmpl w:val="5B2CFE20"/>
    <w:lvl w:ilvl="0" w:tplc="86D05B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1"/>
  </w:num>
  <w:num w:numId="10">
    <w:abstractNumId w:val="10"/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B6"/>
    <w:rsid w:val="00000204"/>
    <w:rsid w:val="0000614C"/>
    <w:rsid w:val="00013986"/>
    <w:rsid w:val="00013A6D"/>
    <w:rsid w:val="00031ECC"/>
    <w:rsid w:val="00041699"/>
    <w:rsid w:val="000841A0"/>
    <w:rsid w:val="000B099C"/>
    <w:rsid w:val="000E4C89"/>
    <w:rsid w:val="000F52F3"/>
    <w:rsid w:val="00165C11"/>
    <w:rsid w:val="001C2B08"/>
    <w:rsid w:val="001F0219"/>
    <w:rsid w:val="002053D9"/>
    <w:rsid w:val="00231014"/>
    <w:rsid w:val="002556FE"/>
    <w:rsid w:val="00284F33"/>
    <w:rsid w:val="00296AE2"/>
    <w:rsid w:val="002C01B4"/>
    <w:rsid w:val="002F4D39"/>
    <w:rsid w:val="003029D8"/>
    <w:rsid w:val="003265FC"/>
    <w:rsid w:val="00352342"/>
    <w:rsid w:val="00356CEB"/>
    <w:rsid w:val="00357D88"/>
    <w:rsid w:val="003744D0"/>
    <w:rsid w:val="00377DEA"/>
    <w:rsid w:val="003A1F52"/>
    <w:rsid w:val="003C0EB1"/>
    <w:rsid w:val="003E6A72"/>
    <w:rsid w:val="003F0CAA"/>
    <w:rsid w:val="00403314"/>
    <w:rsid w:val="004126F4"/>
    <w:rsid w:val="00414157"/>
    <w:rsid w:val="0042750D"/>
    <w:rsid w:val="00442B85"/>
    <w:rsid w:val="00455C51"/>
    <w:rsid w:val="00464694"/>
    <w:rsid w:val="004B6140"/>
    <w:rsid w:val="004B626A"/>
    <w:rsid w:val="004D2286"/>
    <w:rsid w:val="004D359D"/>
    <w:rsid w:val="004F522E"/>
    <w:rsid w:val="005507B6"/>
    <w:rsid w:val="00574FB5"/>
    <w:rsid w:val="00582D27"/>
    <w:rsid w:val="0059010D"/>
    <w:rsid w:val="005A5B98"/>
    <w:rsid w:val="005A6B6C"/>
    <w:rsid w:val="005B1B09"/>
    <w:rsid w:val="005D3CAC"/>
    <w:rsid w:val="0066391B"/>
    <w:rsid w:val="00685314"/>
    <w:rsid w:val="006B0E3B"/>
    <w:rsid w:val="006B3CB3"/>
    <w:rsid w:val="006C425B"/>
    <w:rsid w:val="006F27FB"/>
    <w:rsid w:val="007024B9"/>
    <w:rsid w:val="00723CA8"/>
    <w:rsid w:val="00762108"/>
    <w:rsid w:val="007645B7"/>
    <w:rsid w:val="007818A7"/>
    <w:rsid w:val="00796140"/>
    <w:rsid w:val="007B3CEE"/>
    <w:rsid w:val="007B7E23"/>
    <w:rsid w:val="007C5C22"/>
    <w:rsid w:val="007D7D9C"/>
    <w:rsid w:val="00810B97"/>
    <w:rsid w:val="0083101F"/>
    <w:rsid w:val="00833754"/>
    <w:rsid w:val="00847709"/>
    <w:rsid w:val="00874D91"/>
    <w:rsid w:val="008B0ACB"/>
    <w:rsid w:val="008C7A40"/>
    <w:rsid w:val="008D6927"/>
    <w:rsid w:val="008F4DFD"/>
    <w:rsid w:val="00900959"/>
    <w:rsid w:val="009057B6"/>
    <w:rsid w:val="009252CC"/>
    <w:rsid w:val="00942028"/>
    <w:rsid w:val="00955CF1"/>
    <w:rsid w:val="00980FE3"/>
    <w:rsid w:val="009840D3"/>
    <w:rsid w:val="009B192B"/>
    <w:rsid w:val="009C21F9"/>
    <w:rsid w:val="009F1442"/>
    <w:rsid w:val="00A21FED"/>
    <w:rsid w:val="00A22E27"/>
    <w:rsid w:val="00A23B6B"/>
    <w:rsid w:val="00A41C46"/>
    <w:rsid w:val="00A6002F"/>
    <w:rsid w:val="00A75E50"/>
    <w:rsid w:val="00B151C7"/>
    <w:rsid w:val="00B16103"/>
    <w:rsid w:val="00B5235C"/>
    <w:rsid w:val="00B57E3A"/>
    <w:rsid w:val="00B9262F"/>
    <w:rsid w:val="00BB6397"/>
    <w:rsid w:val="00BD7599"/>
    <w:rsid w:val="00C067F7"/>
    <w:rsid w:val="00C23148"/>
    <w:rsid w:val="00C25924"/>
    <w:rsid w:val="00CA70EC"/>
    <w:rsid w:val="00CE11B0"/>
    <w:rsid w:val="00CE5927"/>
    <w:rsid w:val="00CE7EC0"/>
    <w:rsid w:val="00D231B5"/>
    <w:rsid w:val="00D27CE1"/>
    <w:rsid w:val="00DA154F"/>
    <w:rsid w:val="00EA290A"/>
    <w:rsid w:val="00EB1DF4"/>
    <w:rsid w:val="00EB5A53"/>
    <w:rsid w:val="00EC4A74"/>
    <w:rsid w:val="00ED3271"/>
    <w:rsid w:val="00F0300F"/>
    <w:rsid w:val="00F10542"/>
    <w:rsid w:val="00F1100D"/>
    <w:rsid w:val="00F245AF"/>
    <w:rsid w:val="00F36618"/>
    <w:rsid w:val="00F5069B"/>
    <w:rsid w:val="00F55903"/>
    <w:rsid w:val="00F70C8D"/>
    <w:rsid w:val="00F83C75"/>
    <w:rsid w:val="00FE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5903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7B6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table" w:styleId="a4">
    <w:name w:val="Table Grid"/>
    <w:basedOn w:val="a1"/>
    <w:uiPriority w:val="59"/>
    <w:rsid w:val="005507B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FE4EB6"/>
    <w:pPr>
      <w:spacing w:after="0" w:line="240" w:lineRule="auto"/>
    </w:pPr>
  </w:style>
  <w:style w:type="character" w:customStyle="1" w:styleId="a6">
    <w:name w:val="Без интервала Знак"/>
    <w:link w:val="a5"/>
    <w:rsid w:val="00FE4EB6"/>
  </w:style>
  <w:style w:type="paragraph" w:styleId="a7">
    <w:name w:val="footnote text"/>
    <w:aliases w:val="Знак6,F1"/>
    <w:basedOn w:val="a"/>
    <w:link w:val="a8"/>
    <w:unhideWhenUsed/>
    <w:qFormat/>
    <w:rsid w:val="0000614C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character" w:customStyle="1" w:styleId="a8">
    <w:name w:val="Текст сноски Знак"/>
    <w:aliases w:val="Знак6 Знак,F1 Знак"/>
    <w:basedOn w:val="a0"/>
    <w:link w:val="a7"/>
    <w:rsid w:val="0000614C"/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character" w:styleId="a9">
    <w:name w:val="footnote reference"/>
    <w:unhideWhenUsed/>
    <w:rsid w:val="0000614C"/>
    <w:rPr>
      <w:vertAlign w:val="superscript"/>
    </w:rPr>
  </w:style>
  <w:style w:type="character" w:customStyle="1" w:styleId="20">
    <w:name w:val="Заголовок 2 Знак"/>
    <w:basedOn w:val="a0"/>
    <w:link w:val="2"/>
    <w:rsid w:val="00F55903"/>
    <w:rPr>
      <w:rFonts w:ascii="Calibri" w:eastAsia="Times New Roman" w:hAnsi="Calibri" w:cs="Calibri"/>
      <w:sz w:val="28"/>
      <w:szCs w:val="28"/>
    </w:rPr>
  </w:style>
  <w:style w:type="paragraph" w:customStyle="1" w:styleId="aa">
    <w:name w:val="Стиль"/>
    <w:rsid w:val="00F559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b">
    <w:name w:val="Emphasis"/>
    <w:basedOn w:val="a0"/>
    <w:qFormat/>
    <w:rsid w:val="00F55903"/>
    <w:rPr>
      <w:i/>
      <w:iCs/>
    </w:rPr>
  </w:style>
  <w:style w:type="paragraph" w:customStyle="1" w:styleId="1">
    <w:name w:val="Без интервала1"/>
    <w:basedOn w:val="a"/>
    <w:qFormat/>
    <w:rsid w:val="00A7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5903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7B6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table" w:styleId="a4">
    <w:name w:val="Table Grid"/>
    <w:basedOn w:val="a1"/>
    <w:uiPriority w:val="59"/>
    <w:rsid w:val="005507B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FE4EB6"/>
    <w:pPr>
      <w:spacing w:after="0" w:line="240" w:lineRule="auto"/>
    </w:pPr>
  </w:style>
  <w:style w:type="character" w:customStyle="1" w:styleId="a6">
    <w:name w:val="Без интервала Знак"/>
    <w:link w:val="a5"/>
    <w:rsid w:val="00FE4EB6"/>
  </w:style>
  <w:style w:type="paragraph" w:styleId="a7">
    <w:name w:val="footnote text"/>
    <w:aliases w:val="Знак6,F1"/>
    <w:basedOn w:val="a"/>
    <w:link w:val="a8"/>
    <w:unhideWhenUsed/>
    <w:qFormat/>
    <w:rsid w:val="0000614C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character" w:customStyle="1" w:styleId="a8">
    <w:name w:val="Текст сноски Знак"/>
    <w:aliases w:val="Знак6 Знак,F1 Знак"/>
    <w:basedOn w:val="a0"/>
    <w:link w:val="a7"/>
    <w:rsid w:val="0000614C"/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character" w:styleId="a9">
    <w:name w:val="footnote reference"/>
    <w:unhideWhenUsed/>
    <w:rsid w:val="0000614C"/>
    <w:rPr>
      <w:vertAlign w:val="superscript"/>
    </w:rPr>
  </w:style>
  <w:style w:type="character" w:customStyle="1" w:styleId="20">
    <w:name w:val="Заголовок 2 Знак"/>
    <w:basedOn w:val="a0"/>
    <w:link w:val="2"/>
    <w:rsid w:val="00F55903"/>
    <w:rPr>
      <w:rFonts w:ascii="Calibri" w:eastAsia="Times New Roman" w:hAnsi="Calibri" w:cs="Calibri"/>
      <w:sz w:val="28"/>
      <w:szCs w:val="28"/>
    </w:rPr>
  </w:style>
  <w:style w:type="paragraph" w:customStyle="1" w:styleId="aa">
    <w:name w:val="Стиль"/>
    <w:rsid w:val="00F559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b">
    <w:name w:val="Emphasis"/>
    <w:basedOn w:val="a0"/>
    <w:qFormat/>
    <w:rsid w:val="00F55903"/>
    <w:rPr>
      <w:i/>
      <w:iCs/>
    </w:rPr>
  </w:style>
  <w:style w:type="paragraph" w:customStyle="1" w:styleId="1">
    <w:name w:val="Без интервала1"/>
    <w:basedOn w:val="a"/>
    <w:qFormat/>
    <w:rsid w:val="00A7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E040E4B8B19682497813DA06EA77BCE3E705CA5C5A27AF4FAC341FBEC6DB40175731CDDB416CB06fCP3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E040E4B8B19682497813DA06EA77BCE3E765DA4CCAA7AF4FAC341FBEC6DB40175731CDDB416CB06fCP3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040E4B8B19682497813DA06EA77BCE3E755EA2C4AA7AF4FAC341FBEC6DB40175731CDDB416CB06fCP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63BD-30D0-41D3-B1AA-A91A6EBD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3740</Words>
  <Characters>21322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Инна</cp:lastModifiedBy>
  <cp:revision>2</cp:revision>
  <cp:lastPrinted>2019-10-13T13:45:00Z</cp:lastPrinted>
  <dcterms:created xsi:type="dcterms:W3CDTF">2023-09-08T16:52:00Z</dcterms:created>
  <dcterms:modified xsi:type="dcterms:W3CDTF">2023-09-08T16:52:00Z</dcterms:modified>
</cp:coreProperties>
</file>